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3E5" w:rsidRDefault="00E10B87">
      <w:r>
        <w:rPr>
          <w:noProof/>
          <w:lang w:eastAsia="es-CO"/>
        </w:rPr>
        <mc:AlternateContent>
          <mc:Choice Requires="wps">
            <w:drawing>
              <wp:anchor distT="0" distB="0" distL="114300" distR="114300" simplePos="0" relativeHeight="251688960" behindDoc="0" locked="0" layoutInCell="1" allowOverlap="1" wp14:anchorId="154E6FB5" wp14:editId="7D202627">
                <wp:simplePos x="0" y="0"/>
                <wp:positionH relativeFrom="column">
                  <wp:posOffset>4536440</wp:posOffset>
                </wp:positionH>
                <wp:positionV relativeFrom="paragraph">
                  <wp:posOffset>43717</wp:posOffset>
                </wp:positionV>
                <wp:extent cx="263769" cy="316181"/>
                <wp:effectExtent l="0" t="0" r="3175" b="1905"/>
                <wp:wrapNone/>
                <wp:docPr id="16" name="Cuadro de texto 16"/>
                <wp:cNvGraphicFramePr/>
                <a:graphic xmlns:a="http://schemas.openxmlformats.org/drawingml/2006/main">
                  <a:graphicData uri="http://schemas.microsoft.com/office/word/2010/wordprocessingShape">
                    <wps:wsp>
                      <wps:cNvSpPr txBox="1"/>
                      <wps:spPr>
                        <a:xfrm>
                          <a:off x="0" y="0"/>
                          <a:ext cx="263769" cy="316181"/>
                        </a:xfrm>
                        <a:prstGeom prst="rect">
                          <a:avLst/>
                        </a:prstGeom>
                        <a:solidFill>
                          <a:schemeClr val="lt1"/>
                        </a:solidFill>
                        <a:ln w="6350">
                          <a:noFill/>
                        </a:ln>
                      </wps:spPr>
                      <wps:txbx>
                        <w:txbxContent>
                          <w:p w:rsidR="00E10B87" w:rsidRPr="001B7A36" w:rsidRDefault="00E10B87" w:rsidP="00E10B87">
                            <w:pPr>
                              <w:rPr>
                                <w14:textOutline w14:w="9525" w14:cap="rnd" w14:cmpd="sng" w14:algn="ctr">
                                  <w14:noFill/>
                                  <w14:prstDash w14:val="solid"/>
                                  <w14:bevel/>
                                </w14:textOutline>
                              </w:rPr>
                            </w:pPr>
                            <w:r>
                              <w:rPr>
                                <w14:textOutline w14:w="9525" w14:cap="rnd" w14:cmpd="sng" w14:algn="ctr">
                                  <w14:noFill/>
                                  <w14:prstDash w14:val="solid"/>
                                  <w14:bevel/>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4E6FB5" id="_x0000_t202" coordsize="21600,21600" o:spt="202" path="m,l,21600r21600,l21600,xe">
                <v:stroke joinstyle="miter"/>
                <v:path gradientshapeok="t" o:connecttype="rect"/>
              </v:shapetype>
              <v:shape id="Cuadro de texto 16" o:spid="_x0000_s1026" type="#_x0000_t202" style="position:absolute;margin-left:357.2pt;margin-top:3.45pt;width:20.75pt;height:24.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" fillcolor="white [3201]" stroked="f" strokeweight=".5pt">
                <v:textbox>
                  <w:txbxContent>
                    <w:p w:rsidR="00E10B87" w:rsidRPr="001B7A36" w:rsidRDefault="00E10B87" w:rsidP="00E10B87">
                      <w:pPr>
                        <w:rPr>
                          <w14:textOutline w14:w="9525" w14:cap="rnd" w14:cmpd="sng" w14:algn="ctr">
                            <w14:noFill/>
                            <w14:prstDash w14:val="solid"/>
                            <w14:bevel/>
                          </w14:textOutline>
                        </w:rPr>
                      </w:pPr>
                      <w:r>
                        <w:rPr>
                          <w14:textOutline w14:w="9525" w14:cap="rnd" w14:cmpd="sng" w14:algn="ctr">
                            <w14:noFill/>
                            <w14:prstDash w14:val="solid"/>
                            <w14:bevel/>
                          </w14:textOutline>
                        </w:rPr>
                        <w:t>5</w:t>
                      </w:r>
                    </w:p>
                  </w:txbxContent>
                </v:textbox>
              </v:shape>
            </w:pict>
          </mc:Fallback>
        </mc:AlternateContent>
      </w:r>
      <w:r w:rsidR="002D33E5">
        <w:t xml:space="preserve">LITERATURA </w:t>
      </w:r>
      <w:r w:rsidR="00E059A5">
        <w:t>CLÁSICA</w:t>
      </w:r>
      <w:r w:rsidR="002D33E5">
        <w:t xml:space="preserve"> TALLER</w:t>
      </w:r>
    </w:p>
    <w:p w:rsidR="002D33E5" w:rsidRDefault="00301EC3">
      <w:r>
        <w:rPr>
          <w:noProof/>
          <w:lang w:eastAsia="es-CO"/>
        </w:rPr>
        <w:drawing>
          <wp:anchor distT="0" distB="0" distL="114300" distR="114300" simplePos="0" relativeHeight="251699200" behindDoc="1" locked="0" layoutInCell="1" allowOverlap="1">
            <wp:simplePos x="0" y="0"/>
            <wp:positionH relativeFrom="column">
              <wp:posOffset>27696</wp:posOffset>
            </wp:positionH>
            <wp:positionV relativeFrom="paragraph">
              <wp:posOffset>3011366</wp:posOffset>
            </wp:positionV>
            <wp:extent cx="1326620" cy="715334"/>
            <wp:effectExtent l="0" t="0" r="0" b="0"/>
            <wp:wrapNone/>
            <wp:docPr id="23" name="Imagen 23" descr="Imagen que contiene edificio, exterior, cielo, sue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roya.jpeg"/>
                    <pic:cNvPicPr/>
                  </pic:nvPicPr>
                  <pic:blipFill>
                    <a:blip r:embed="rId5">
                      <a:extLst>
                        <a:ext uri="{28A0092B-C50C-407E-A947-70E740481C1C}">
                          <a14:useLocalDpi xmlns:a14="http://schemas.microsoft.com/office/drawing/2010/main" val="0"/>
                        </a:ext>
                      </a:extLst>
                    </a:blip>
                    <a:stretch>
                      <a:fillRect/>
                    </a:stretch>
                  </pic:blipFill>
                  <pic:spPr>
                    <a:xfrm>
                      <a:off x="0" y="0"/>
                      <a:ext cx="1370825" cy="739170"/>
                    </a:xfrm>
                    <a:prstGeom prst="rect">
                      <a:avLst/>
                    </a:prstGeom>
                  </pic:spPr>
                </pic:pic>
              </a:graphicData>
            </a:graphic>
            <wp14:sizeRelH relativeFrom="page">
              <wp14:pctWidth>0</wp14:pctWidth>
            </wp14:sizeRelH>
            <wp14:sizeRelV relativeFrom="page">
              <wp14:pctHeight>0</wp14:pctHeight>
            </wp14:sizeRelV>
          </wp:anchor>
        </w:drawing>
      </w:r>
      <w:r w:rsidR="001B7A36">
        <w:rPr>
          <w:noProof/>
          <w:lang w:eastAsia="es-CO"/>
        </w:rPr>
        <mc:AlternateContent>
          <mc:Choice Requires="wps">
            <w:drawing>
              <wp:anchor distT="0" distB="0" distL="114300" distR="114300" simplePos="0" relativeHeight="251664384" behindDoc="0" locked="0" layoutInCell="1" allowOverlap="1" wp14:anchorId="154E6FB5" wp14:editId="7D202627">
                <wp:simplePos x="0" y="0"/>
                <wp:positionH relativeFrom="column">
                  <wp:posOffset>-309489</wp:posOffset>
                </wp:positionH>
                <wp:positionV relativeFrom="paragraph">
                  <wp:posOffset>1113155</wp:posOffset>
                </wp:positionV>
                <wp:extent cx="263769" cy="316181"/>
                <wp:effectExtent l="0" t="0" r="3175" b="1905"/>
                <wp:wrapNone/>
                <wp:docPr id="4" name="Cuadro de texto 4"/>
                <wp:cNvGraphicFramePr/>
                <a:graphic xmlns:a="http://schemas.openxmlformats.org/drawingml/2006/main">
                  <a:graphicData uri="http://schemas.microsoft.com/office/word/2010/wordprocessingShape">
                    <wps:wsp>
                      <wps:cNvSpPr txBox="1"/>
                      <wps:spPr>
                        <a:xfrm>
                          <a:off x="0" y="0"/>
                          <a:ext cx="263769" cy="316181"/>
                        </a:xfrm>
                        <a:prstGeom prst="rect">
                          <a:avLst/>
                        </a:prstGeom>
                        <a:solidFill>
                          <a:schemeClr val="lt1"/>
                        </a:solidFill>
                        <a:ln w="6350">
                          <a:noFill/>
                        </a:ln>
                      </wps:spPr>
                      <wps:txbx>
                        <w:txbxContent>
                          <w:p w:rsidR="001B7A36" w:rsidRPr="001B7A36" w:rsidRDefault="001B7A36" w:rsidP="001B7A36">
                            <w:pPr>
                              <w:rPr>
                                <w14:textOutline w14:w="9525" w14:cap="rnd" w14:cmpd="sng" w14:algn="ctr">
                                  <w14:noFill/>
                                  <w14:prstDash w14:val="solid"/>
                                  <w14:bevel/>
                                </w14:textOutline>
                              </w:rPr>
                            </w:pPr>
                            <w:r>
                              <w:rPr>
                                <w14:textOutline w14:w="9525" w14:cap="rnd" w14:cmpd="sng" w14:algn="ctr">
                                  <w14:noFill/>
                                  <w14:prstDash w14:val="solid"/>
                                  <w14:bevel/>
                                </w14:textOutline>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E6FB5" id="Cuadro de texto 4" o:spid="_x0000_s1027" type="#_x0000_t202" style="position:absolute;margin-left:-24.35pt;margin-top:87.65pt;width:20.75pt;height:24.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" fillcolor="white [3201]" stroked="f" strokeweight=".5pt">
                <v:textbox>
                  <w:txbxContent>
                    <w:p w:rsidR="001B7A36" w:rsidRPr="001B7A36" w:rsidRDefault="001B7A36" w:rsidP="001B7A36">
                      <w:pPr>
                        <w:rPr>
                          <w14:textOutline w14:w="9525" w14:cap="rnd" w14:cmpd="sng" w14:algn="ctr">
                            <w14:noFill/>
                            <w14:prstDash w14:val="solid"/>
                            <w14:bevel/>
                          </w14:textOutline>
                        </w:rPr>
                      </w:pPr>
                      <w:r>
                        <w:rPr>
                          <w14:textOutline w14:w="9525" w14:cap="rnd" w14:cmpd="sng" w14:algn="ctr">
                            <w14:noFill/>
                            <w14:prstDash w14:val="solid"/>
                            <w14:bevel/>
                          </w14:textOutline>
                        </w:rPr>
                        <w:t>3</w:t>
                      </w:r>
                    </w:p>
                  </w:txbxContent>
                </v:textbox>
              </v:shape>
            </w:pict>
          </mc:Fallback>
        </mc:AlternateContent>
      </w:r>
      <w:r w:rsidR="001B7A36">
        <w:rPr>
          <w:noProof/>
          <w:lang w:eastAsia="es-CO"/>
        </w:rPr>
        <mc:AlternateContent>
          <mc:Choice Requires="wps">
            <w:drawing>
              <wp:anchor distT="0" distB="0" distL="114300" distR="114300" simplePos="0" relativeHeight="251660288" behindDoc="0" locked="0" layoutInCell="1" allowOverlap="1">
                <wp:simplePos x="0" y="0"/>
                <wp:positionH relativeFrom="column">
                  <wp:posOffset>2087538</wp:posOffset>
                </wp:positionH>
                <wp:positionV relativeFrom="paragraph">
                  <wp:posOffset>136232</wp:posOffset>
                </wp:positionV>
                <wp:extent cx="263769" cy="316181"/>
                <wp:effectExtent l="0" t="0" r="3175" b="1905"/>
                <wp:wrapNone/>
                <wp:docPr id="2" name="Cuadro de texto 2"/>
                <wp:cNvGraphicFramePr/>
                <a:graphic xmlns:a="http://schemas.openxmlformats.org/drawingml/2006/main">
                  <a:graphicData uri="http://schemas.microsoft.com/office/word/2010/wordprocessingShape">
                    <wps:wsp>
                      <wps:cNvSpPr txBox="1"/>
                      <wps:spPr>
                        <a:xfrm>
                          <a:off x="0" y="0"/>
                          <a:ext cx="263769" cy="316181"/>
                        </a:xfrm>
                        <a:prstGeom prst="rect">
                          <a:avLst/>
                        </a:prstGeom>
                        <a:solidFill>
                          <a:schemeClr val="lt1"/>
                        </a:solidFill>
                        <a:ln w="6350">
                          <a:noFill/>
                        </a:ln>
                      </wps:spPr>
                      <wps:txbx>
                        <w:txbxContent>
                          <w:p w:rsidR="001B7A36" w:rsidRPr="001B7A36" w:rsidRDefault="001B7A36">
                            <w:pPr>
                              <w:rPr>
                                <w14:textOutline w14:w="9525" w14:cap="rnd" w14:cmpd="sng" w14:algn="ctr">
                                  <w14:noFill/>
                                  <w14:prstDash w14:val="solid"/>
                                  <w14:bevel/>
                                </w14:textOutline>
                              </w:rPr>
                            </w:pPr>
                            <w:r w:rsidRPr="001B7A36">
                              <w:rPr>
                                <w14:textOutline w14:w="9525" w14:cap="rnd" w14:cmpd="sng" w14:algn="ctr">
                                  <w14:noFill/>
                                  <w14:prstDash w14:val="solid"/>
                                  <w14:bevel/>
                                </w14:textOutline>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8" type="#_x0000_t202" style="position:absolute;margin-left:164.35pt;margin-top:10.75pt;width:20.75pt;height:2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" fillcolor="white [3201]" stroked="f" strokeweight=".5pt">
                <v:textbox>
                  <w:txbxContent>
                    <w:p w:rsidR="001B7A36" w:rsidRPr="001B7A36" w:rsidRDefault="001B7A36">
                      <w:pPr>
                        <w:rPr>
                          <w14:textOutline w14:w="9525" w14:cap="rnd" w14:cmpd="sng" w14:algn="ctr">
                            <w14:noFill/>
                            <w14:prstDash w14:val="solid"/>
                            <w14:bevel/>
                          </w14:textOutline>
                        </w:rPr>
                      </w:pPr>
                      <w:r w:rsidRPr="001B7A36">
                        <w:rPr>
                          <w14:textOutline w14:w="9525" w14:cap="rnd" w14:cmpd="sng" w14:algn="ctr">
                            <w14:noFill/>
                            <w14:prstDash w14:val="solid"/>
                            <w14:bevel/>
                          </w14:textOutline>
                        </w:rPr>
                        <w:t>1</w:t>
                      </w:r>
                    </w:p>
                  </w:txbxContent>
                </v:textbox>
              </v:shape>
            </w:pict>
          </mc:Fallback>
        </mc:AlternateContent>
      </w:r>
    </w:p>
    <w:tbl>
      <w:tblPr>
        <w:tblStyle w:val="Tablaconcuadrcula"/>
        <w:tblW w:w="0" w:type="auto"/>
        <w:tblLook w:val="04A0" w:firstRow="1" w:lastRow="0" w:firstColumn="1" w:lastColumn="0" w:noHBand="0" w:noVBand="1"/>
      </w:tblPr>
      <w:tblGrid>
        <w:gridCol w:w="542"/>
        <w:gridCol w:w="547"/>
        <w:gridCol w:w="535"/>
        <w:gridCol w:w="545"/>
        <w:gridCol w:w="547"/>
        <w:gridCol w:w="546"/>
        <w:gridCol w:w="554"/>
        <w:gridCol w:w="540"/>
        <w:gridCol w:w="547"/>
        <w:gridCol w:w="555"/>
        <w:gridCol w:w="547"/>
        <w:gridCol w:w="547"/>
        <w:gridCol w:w="555"/>
        <w:gridCol w:w="548"/>
        <w:gridCol w:w="426"/>
        <w:gridCol w:w="379"/>
        <w:gridCol w:w="368"/>
      </w:tblGrid>
      <w:tr w:rsidR="004564A9" w:rsidTr="004564A9">
        <w:trPr>
          <w:trHeight w:val="138"/>
        </w:trPr>
        <w:tc>
          <w:tcPr>
            <w:tcW w:w="3816" w:type="dxa"/>
            <w:gridSpan w:val="7"/>
            <w:vMerge w:val="restart"/>
            <w:tcBorders>
              <w:top w:val="nil"/>
              <w:left w:val="nil"/>
            </w:tcBorders>
          </w:tcPr>
          <w:p w:rsidR="0092039C" w:rsidRDefault="00301EC3" w:rsidP="00E60903">
            <w:pPr>
              <w:rPr>
                <w:b/>
                <w:bCs/>
              </w:rPr>
            </w:pPr>
            <w:r>
              <w:rPr>
                <w:noProof/>
                <w:lang w:eastAsia="es-CO"/>
              </w:rPr>
              <w:drawing>
                <wp:anchor distT="0" distB="0" distL="114300" distR="114300" simplePos="0" relativeHeight="251696128" behindDoc="1" locked="0" layoutInCell="1" allowOverlap="1">
                  <wp:simplePos x="0" y="0"/>
                  <wp:positionH relativeFrom="column">
                    <wp:posOffset>934866</wp:posOffset>
                  </wp:positionH>
                  <wp:positionV relativeFrom="paragraph">
                    <wp:posOffset>-294186</wp:posOffset>
                  </wp:positionV>
                  <wp:extent cx="1046285" cy="963295"/>
                  <wp:effectExtent l="0" t="0" r="0" b="1905"/>
                  <wp:wrapNone/>
                  <wp:docPr id="20" name="Imagen 20" descr="Imagen que contiene exterior, cielo, edifici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liada.jpeg"/>
                          <pic:cNvPicPr/>
                        </pic:nvPicPr>
                        <pic:blipFill>
                          <a:blip r:embed="rId6">
                            <a:extLst>
                              <a:ext uri="{28A0092B-C50C-407E-A947-70E740481C1C}">
                                <a14:useLocalDpi xmlns:a14="http://schemas.microsoft.com/office/drawing/2010/main" val="0"/>
                              </a:ext>
                            </a:extLst>
                          </a:blip>
                          <a:stretch>
                            <a:fillRect/>
                          </a:stretch>
                        </pic:blipFill>
                        <pic:spPr>
                          <a:xfrm>
                            <a:off x="0" y="0"/>
                            <a:ext cx="1046285" cy="963295"/>
                          </a:xfrm>
                          <a:prstGeom prst="rect">
                            <a:avLst/>
                          </a:prstGeom>
                        </pic:spPr>
                      </pic:pic>
                    </a:graphicData>
                  </a:graphic>
                  <wp14:sizeRelH relativeFrom="page">
                    <wp14:pctWidth>0</wp14:pctWidth>
                  </wp14:sizeRelH>
                  <wp14:sizeRelV relativeFrom="page">
                    <wp14:pctHeight>0</wp14:pctHeight>
                  </wp14:sizeRelV>
                </wp:anchor>
              </w:drawing>
            </w:r>
            <w:r w:rsidR="00E10B87">
              <w:rPr>
                <w:noProof/>
                <w:lang w:eastAsia="es-CO"/>
              </w:rPr>
              <mc:AlternateContent>
                <mc:Choice Requires="wps">
                  <w:drawing>
                    <wp:anchor distT="0" distB="0" distL="114300" distR="114300" simplePos="0" relativeHeight="251682816" behindDoc="0" locked="0" layoutInCell="1" allowOverlap="1" wp14:anchorId="154E6FB5" wp14:editId="7D202627">
                      <wp:simplePos x="0" y="0"/>
                      <wp:positionH relativeFrom="column">
                        <wp:posOffset>1353820</wp:posOffset>
                      </wp:positionH>
                      <wp:positionV relativeFrom="paragraph">
                        <wp:posOffset>665578</wp:posOffset>
                      </wp:positionV>
                      <wp:extent cx="263769" cy="316181"/>
                      <wp:effectExtent l="0" t="0" r="3175" b="1905"/>
                      <wp:wrapNone/>
                      <wp:docPr id="13" name="Cuadro de texto 13"/>
                      <wp:cNvGraphicFramePr/>
                      <a:graphic xmlns:a="http://schemas.openxmlformats.org/drawingml/2006/main">
                        <a:graphicData uri="http://schemas.microsoft.com/office/word/2010/wordprocessingShape">
                          <wps:wsp>
                            <wps:cNvSpPr txBox="1"/>
                            <wps:spPr>
                              <a:xfrm>
                                <a:off x="0" y="0"/>
                                <a:ext cx="263769" cy="316181"/>
                              </a:xfrm>
                              <a:prstGeom prst="rect">
                                <a:avLst/>
                              </a:prstGeom>
                              <a:solidFill>
                                <a:schemeClr val="lt1"/>
                              </a:solidFill>
                              <a:ln w="6350">
                                <a:noFill/>
                              </a:ln>
                            </wps:spPr>
                            <wps:txbx>
                              <w:txbxContent>
                                <w:p w:rsidR="00E10B87" w:rsidRPr="001B7A36" w:rsidRDefault="00E10B87" w:rsidP="00E10B87">
                                  <w:pPr>
                                    <w:rPr>
                                      <w14:textOutline w14:w="9525" w14:cap="rnd" w14:cmpd="sng" w14:algn="ctr">
                                        <w14:noFill/>
                                        <w14:prstDash w14:val="solid"/>
                                        <w14:bevel/>
                                      </w14:textOutline>
                                    </w:rPr>
                                  </w:pPr>
                                  <w:r>
                                    <w:rPr>
                                      <w14:textOutline w14:w="9525" w14:cap="rnd" w14:cmpd="sng" w14:algn="ctr">
                                        <w14:noFill/>
                                        <w14:prstDash w14:val="solid"/>
                                        <w14:bevel/>
                                      </w14:textOutline>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E6FB5" id="Cuadro de texto 13" o:spid="_x0000_s1029" type="#_x0000_t202" style="position:absolute;margin-left:106.6pt;margin-top:52.4pt;width:20.75pt;height:24.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" fillcolor="white [3201]" stroked="f" strokeweight=".5pt">
                      <v:textbox>
                        <w:txbxContent>
                          <w:p w:rsidR="00E10B87" w:rsidRPr="001B7A36" w:rsidRDefault="00E10B87" w:rsidP="00E10B87">
                            <w:pPr>
                              <w:rPr>
                                <w14:textOutline w14:w="9525" w14:cap="rnd" w14:cmpd="sng" w14:algn="ctr">
                                  <w14:noFill/>
                                  <w14:prstDash w14:val="solid"/>
                                  <w14:bevel/>
                                </w14:textOutline>
                              </w:rPr>
                            </w:pPr>
                            <w:r>
                              <w:rPr>
                                <w14:textOutline w14:w="9525" w14:cap="rnd" w14:cmpd="sng" w14:algn="ctr">
                                  <w14:noFill/>
                                  <w14:prstDash w14:val="solid"/>
                                  <w14:bevel/>
                                </w14:textOutline>
                              </w:rPr>
                              <w:t>2</w:t>
                            </w:r>
                          </w:p>
                        </w:txbxContent>
                      </v:textbox>
                    </v:shape>
                  </w:pict>
                </mc:Fallback>
              </mc:AlternateContent>
            </w:r>
            <w:r w:rsidR="00E10B87">
              <w:rPr>
                <w:noProof/>
                <w:lang w:eastAsia="es-CO"/>
              </w:rPr>
              <mc:AlternateContent>
                <mc:Choice Requires="wps">
                  <w:drawing>
                    <wp:anchor distT="0" distB="0" distL="114300" distR="114300" simplePos="0" relativeHeight="251680768" behindDoc="0" locked="0" layoutInCell="1" allowOverlap="1" wp14:anchorId="154E6FB5" wp14:editId="7D202627">
                      <wp:simplePos x="0" y="0"/>
                      <wp:positionH relativeFrom="column">
                        <wp:posOffset>307340</wp:posOffset>
                      </wp:positionH>
                      <wp:positionV relativeFrom="paragraph">
                        <wp:posOffset>434877</wp:posOffset>
                      </wp:positionV>
                      <wp:extent cx="263769" cy="316181"/>
                      <wp:effectExtent l="0" t="0" r="3175" b="1905"/>
                      <wp:wrapNone/>
                      <wp:docPr id="12" name="Cuadro de texto 12"/>
                      <wp:cNvGraphicFramePr/>
                      <a:graphic xmlns:a="http://schemas.openxmlformats.org/drawingml/2006/main">
                        <a:graphicData uri="http://schemas.microsoft.com/office/word/2010/wordprocessingShape">
                          <wps:wsp>
                            <wps:cNvSpPr txBox="1"/>
                            <wps:spPr>
                              <a:xfrm>
                                <a:off x="0" y="0"/>
                                <a:ext cx="263769" cy="316181"/>
                              </a:xfrm>
                              <a:prstGeom prst="rect">
                                <a:avLst/>
                              </a:prstGeom>
                              <a:solidFill>
                                <a:schemeClr val="lt1"/>
                              </a:solidFill>
                              <a:ln w="6350">
                                <a:noFill/>
                              </a:ln>
                            </wps:spPr>
                            <wps:txbx>
                              <w:txbxContent>
                                <w:p w:rsidR="00E10B87" w:rsidRPr="001B7A36" w:rsidRDefault="00E10B87" w:rsidP="00E10B87">
                                  <w:pPr>
                                    <w:rPr>
                                      <w14:textOutline w14:w="9525" w14:cap="rnd" w14:cmpd="sng" w14:algn="ctr">
                                        <w14:noFill/>
                                        <w14:prstDash w14:val="solid"/>
                                        <w14:bevel/>
                                      </w14:textOutline>
                                    </w:rPr>
                                  </w:pPr>
                                  <w:r w:rsidRPr="001B7A36">
                                    <w:rPr>
                                      <w14:textOutline w14:w="9525" w14:cap="rnd" w14:cmpd="sng" w14:algn="ctr">
                                        <w14:noFill/>
                                        <w14:prstDash w14:val="solid"/>
                                        <w14:bevel/>
                                      </w14:textOutline>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E6FB5" id="Cuadro de texto 12" o:spid="_x0000_s1030" type="#_x0000_t202" style="position:absolute;margin-left:24.2pt;margin-top:34.25pt;width:20.75pt;height:24.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" fillcolor="white [3201]" stroked="f" strokeweight=".5pt">
                      <v:textbox>
                        <w:txbxContent>
                          <w:p w:rsidR="00E10B87" w:rsidRPr="001B7A36" w:rsidRDefault="00E10B87" w:rsidP="00E10B87">
                            <w:pPr>
                              <w:rPr>
                                <w14:textOutline w14:w="9525" w14:cap="rnd" w14:cmpd="sng" w14:algn="ctr">
                                  <w14:noFill/>
                                  <w14:prstDash w14:val="solid"/>
                                  <w14:bevel/>
                                </w14:textOutline>
                              </w:rPr>
                            </w:pPr>
                            <w:r w:rsidRPr="001B7A36">
                              <w:rPr>
                                <w14:textOutline w14:w="9525" w14:cap="rnd" w14:cmpd="sng" w14:algn="ctr">
                                  <w14:noFill/>
                                  <w14:prstDash w14:val="solid"/>
                                  <w14:bevel/>
                                </w14:textOutline>
                              </w:rPr>
                              <w:t>1</w:t>
                            </w:r>
                          </w:p>
                        </w:txbxContent>
                      </v:textbox>
                    </v:shape>
                  </w:pict>
                </mc:Fallback>
              </mc:AlternateContent>
            </w:r>
            <w:r w:rsidR="009D3B04">
              <w:rPr>
                <w:b/>
                <w:bCs/>
                <w:noProof/>
                <w:lang w:eastAsia="es-CO"/>
              </w:rPr>
              <mc:AlternateContent>
                <mc:Choice Requires="wps">
                  <w:drawing>
                    <wp:anchor distT="0" distB="0" distL="114300" distR="114300" simplePos="0" relativeHeight="251659264" behindDoc="0" locked="0" layoutInCell="1" allowOverlap="1">
                      <wp:simplePos x="0" y="0"/>
                      <wp:positionH relativeFrom="column">
                        <wp:posOffset>257908</wp:posOffset>
                      </wp:positionH>
                      <wp:positionV relativeFrom="paragraph">
                        <wp:posOffset>779145</wp:posOffset>
                      </wp:positionV>
                      <wp:extent cx="369082" cy="228453"/>
                      <wp:effectExtent l="0" t="0" r="12065" b="13335"/>
                      <wp:wrapNone/>
                      <wp:docPr id="1" name="Rectángulo 1"/>
                      <wp:cNvGraphicFramePr/>
                      <a:graphic xmlns:a="http://schemas.openxmlformats.org/drawingml/2006/main">
                        <a:graphicData uri="http://schemas.microsoft.com/office/word/2010/wordprocessingShape">
                          <wps:wsp>
                            <wps:cNvSpPr/>
                            <wps:spPr>
                              <a:xfrm>
                                <a:off x="0" y="0"/>
                                <a:ext cx="369082" cy="22845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A673829" id="Rectángulo 1" o:spid="_x0000_s1026" style="position:absolute;margin-left:20.3pt;margin-top:61.35pt;width:29.0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" filled="f" strokecolor="#1f3763 [1604]" strokeweight="1pt"/>
                  </w:pict>
                </mc:Fallback>
              </mc:AlternateContent>
            </w:r>
          </w:p>
          <w:p w:rsidR="0092039C" w:rsidRPr="0092039C" w:rsidRDefault="0092039C" w:rsidP="0092039C"/>
          <w:p w:rsidR="0092039C" w:rsidRPr="0092039C" w:rsidRDefault="0092039C" w:rsidP="0092039C"/>
          <w:p w:rsidR="0092039C" w:rsidRDefault="0092039C" w:rsidP="0092039C"/>
          <w:p w:rsidR="004564A9" w:rsidRPr="0092039C" w:rsidRDefault="0092039C" w:rsidP="0092039C">
            <w:pPr>
              <w:ind w:firstLine="708"/>
            </w:pPr>
            <w:r>
              <w:t>p</w:t>
            </w:r>
          </w:p>
        </w:tc>
        <w:tc>
          <w:tcPr>
            <w:tcW w:w="540" w:type="dxa"/>
            <w:tcBorders>
              <w:bottom w:val="double" w:sz="6" w:space="0" w:color="auto"/>
            </w:tcBorders>
          </w:tcPr>
          <w:p w:rsidR="004564A9" w:rsidRPr="004564A9" w:rsidRDefault="0092039C">
            <w:pPr>
              <w:rPr>
                <w:b/>
                <w:bCs/>
              </w:rPr>
            </w:pPr>
            <w:r>
              <w:rPr>
                <w:b/>
                <w:bCs/>
              </w:rPr>
              <w:t>m</w:t>
            </w:r>
          </w:p>
        </w:tc>
        <w:tc>
          <w:tcPr>
            <w:tcW w:w="547" w:type="dxa"/>
            <w:tcBorders>
              <w:bottom w:val="double" w:sz="6" w:space="0" w:color="auto"/>
            </w:tcBorders>
          </w:tcPr>
          <w:p w:rsidR="004564A9" w:rsidRPr="004564A9" w:rsidRDefault="0092039C">
            <w:pPr>
              <w:rPr>
                <w:b/>
                <w:bCs/>
              </w:rPr>
            </w:pPr>
            <w:r>
              <w:rPr>
                <w:b/>
                <w:bCs/>
              </w:rPr>
              <w:t>a</w:t>
            </w:r>
          </w:p>
        </w:tc>
        <w:tc>
          <w:tcPr>
            <w:tcW w:w="555" w:type="dxa"/>
            <w:tcBorders>
              <w:bottom w:val="double" w:sz="6" w:space="0" w:color="auto"/>
            </w:tcBorders>
          </w:tcPr>
          <w:p w:rsidR="004564A9" w:rsidRPr="004564A9" w:rsidRDefault="0092039C">
            <w:pPr>
              <w:rPr>
                <w:b/>
                <w:bCs/>
              </w:rPr>
            </w:pPr>
            <w:r>
              <w:rPr>
                <w:b/>
                <w:bCs/>
              </w:rPr>
              <w:t>s</w:t>
            </w:r>
          </w:p>
        </w:tc>
        <w:tc>
          <w:tcPr>
            <w:tcW w:w="547" w:type="dxa"/>
            <w:tcBorders>
              <w:bottom w:val="double" w:sz="6" w:space="0" w:color="auto"/>
            </w:tcBorders>
          </w:tcPr>
          <w:p w:rsidR="004564A9" w:rsidRPr="004564A9" w:rsidRDefault="0092039C">
            <w:pPr>
              <w:rPr>
                <w:b/>
                <w:bCs/>
              </w:rPr>
            </w:pPr>
            <w:r>
              <w:rPr>
                <w:b/>
                <w:bCs/>
              </w:rPr>
              <w:t>c</w:t>
            </w:r>
          </w:p>
        </w:tc>
        <w:tc>
          <w:tcPr>
            <w:tcW w:w="547" w:type="dxa"/>
            <w:tcBorders>
              <w:bottom w:val="double" w:sz="6" w:space="0" w:color="auto"/>
            </w:tcBorders>
          </w:tcPr>
          <w:p w:rsidR="004564A9" w:rsidRPr="004564A9" w:rsidRDefault="0092039C">
            <w:pPr>
              <w:rPr>
                <w:b/>
                <w:bCs/>
              </w:rPr>
            </w:pPr>
            <w:r>
              <w:rPr>
                <w:b/>
                <w:bCs/>
              </w:rPr>
              <w:t>a</w:t>
            </w:r>
          </w:p>
        </w:tc>
        <w:tc>
          <w:tcPr>
            <w:tcW w:w="555" w:type="dxa"/>
            <w:tcBorders>
              <w:bottom w:val="double" w:sz="6" w:space="0" w:color="auto"/>
            </w:tcBorders>
          </w:tcPr>
          <w:p w:rsidR="004564A9" w:rsidRPr="004564A9" w:rsidRDefault="0092039C">
            <w:pPr>
              <w:rPr>
                <w:b/>
                <w:bCs/>
              </w:rPr>
            </w:pPr>
            <w:r>
              <w:rPr>
                <w:b/>
                <w:bCs/>
              </w:rPr>
              <w:t>r</w:t>
            </w:r>
          </w:p>
        </w:tc>
        <w:tc>
          <w:tcPr>
            <w:tcW w:w="548" w:type="dxa"/>
            <w:tcBorders>
              <w:bottom w:val="double" w:sz="6" w:space="0" w:color="auto"/>
            </w:tcBorders>
          </w:tcPr>
          <w:p w:rsidR="004564A9" w:rsidRPr="004564A9" w:rsidRDefault="004564A9">
            <w:pPr>
              <w:rPr>
                <w:b/>
                <w:bCs/>
              </w:rPr>
            </w:pPr>
            <w:r w:rsidRPr="004564A9">
              <w:rPr>
                <w:b/>
                <w:bCs/>
              </w:rPr>
              <w:t>A</w:t>
            </w:r>
          </w:p>
        </w:tc>
        <w:tc>
          <w:tcPr>
            <w:tcW w:w="426" w:type="dxa"/>
            <w:vMerge w:val="restart"/>
            <w:tcBorders>
              <w:top w:val="nil"/>
              <w:right w:val="nil"/>
            </w:tcBorders>
          </w:tcPr>
          <w:p w:rsidR="004564A9" w:rsidRPr="004564A9" w:rsidRDefault="004564A9">
            <w:pPr>
              <w:rPr>
                <w:b/>
                <w:bCs/>
              </w:rPr>
            </w:pPr>
          </w:p>
        </w:tc>
        <w:tc>
          <w:tcPr>
            <w:tcW w:w="747" w:type="dxa"/>
            <w:gridSpan w:val="2"/>
            <w:vMerge w:val="restart"/>
            <w:tcBorders>
              <w:top w:val="nil"/>
              <w:left w:val="nil"/>
              <w:right w:val="nil"/>
            </w:tcBorders>
          </w:tcPr>
          <w:p w:rsidR="004564A9" w:rsidRPr="004564A9" w:rsidRDefault="000C2CA2">
            <w:pPr>
              <w:rPr>
                <w:b/>
                <w:bCs/>
              </w:rPr>
            </w:pPr>
            <w:r>
              <w:rPr>
                <w:noProof/>
                <w:lang w:eastAsia="es-CO"/>
              </w:rPr>
              <mc:AlternateContent>
                <mc:Choice Requires="wps">
                  <w:drawing>
                    <wp:anchor distT="0" distB="0" distL="114300" distR="114300" simplePos="0" relativeHeight="251662336" behindDoc="1" locked="0" layoutInCell="1" allowOverlap="1" wp14:anchorId="154E6FB5" wp14:editId="7D202627">
                      <wp:simplePos x="0" y="0"/>
                      <wp:positionH relativeFrom="column">
                        <wp:posOffset>155819</wp:posOffset>
                      </wp:positionH>
                      <wp:positionV relativeFrom="paragraph">
                        <wp:posOffset>568130</wp:posOffset>
                      </wp:positionV>
                      <wp:extent cx="263769" cy="316181"/>
                      <wp:effectExtent l="0" t="0" r="3175" b="1905"/>
                      <wp:wrapNone/>
                      <wp:docPr id="3" name="Cuadro de texto 3"/>
                      <wp:cNvGraphicFramePr/>
                      <a:graphic xmlns:a="http://schemas.openxmlformats.org/drawingml/2006/main">
                        <a:graphicData uri="http://schemas.microsoft.com/office/word/2010/wordprocessingShape">
                          <wps:wsp>
                            <wps:cNvSpPr txBox="1"/>
                            <wps:spPr>
                              <a:xfrm>
                                <a:off x="0" y="0"/>
                                <a:ext cx="263769" cy="316181"/>
                              </a:xfrm>
                              <a:prstGeom prst="rect">
                                <a:avLst/>
                              </a:prstGeom>
                              <a:solidFill>
                                <a:schemeClr val="lt1"/>
                              </a:solidFill>
                              <a:ln w="6350">
                                <a:noFill/>
                              </a:ln>
                            </wps:spPr>
                            <wps:txbx>
                              <w:txbxContent>
                                <w:p w:rsidR="001B7A36" w:rsidRPr="001B7A36" w:rsidRDefault="001B7A36" w:rsidP="001B7A36">
                                  <w:pPr>
                                    <w:rPr>
                                      <w14:textOutline w14:w="9525" w14:cap="rnd" w14:cmpd="sng" w14:algn="ctr">
                                        <w14:noFill/>
                                        <w14:prstDash w14:val="solid"/>
                                        <w14:bevel/>
                                      </w14:textOutline>
                                    </w:rPr>
                                  </w:pPr>
                                  <w:r>
                                    <w:rPr>
                                      <w14:textOutline w14:w="9525" w14:cap="rnd" w14:cmpd="sng" w14:algn="ctr">
                                        <w14:noFill/>
                                        <w14:prstDash w14:val="solid"/>
                                        <w14:bevel/>
                                      </w14:textOutline>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E6FB5" id="Cuadro de texto 3" o:spid="_x0000_s1031" type="#_x0000_t202" style="position:absolute;margin-left:12.25pt;margin-top:44.75pt;width:20.75pt;height:24.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" fillcolor="white [3201]" stroked="f" strokeweight=".5pt">
                      <v:textbox>
                        <w:txbxContent>
                          <w:p w:rsidR="001B7A36" w:rsidRPr="001B7A36" w:rsidRDefault="001B7A36" w:rsidP="001B7A36">
                            <w:pPr>
                              <w:rPr>
                                <w14:textOutline w14:w="9525" w14:cap="rnd" w14:cmpd="sng" w14:algn="ctr">
                                  <w14:noFill/>
                                  <w14:prstDash w14:val="solid"/>
                                  <w14:bevel/>
                                </w14:textOutline>
                              </w:rPr>
                            </w:pPr>
                            <w:r>
                              <w:rPr>
                                <w14:textOutline w14:w="9525" w14:cap="rnd" w14:cmpd="sng" w14:algn="ctr">
                                  <w14:noFill/>
                                  <w14:prstDash w14:val="solid"/>
                                  <w14:bevel/>
                                </w14:textOutline>
                              </w:rPr>
                              <w:t>2</w:t>
                            </w:r>
                          </w:p>
                        </w:txbxContent>
                      </v:textbox>
                    </v:shape>
                  </w:pict>
                </mc:Fallback>
              </mc:AlternateContent>
            </w:r>
          </w:p>
        </w:tc>
      </w:tr>
      <w:tr w:rsidR="004564A9" w:rsidTr="004564A9">
        <w:trPr>
          <w:trHeight w:val="113"/>
        </w:trPr>
        <w:tc>
          <w:tcPr>
            <w:tcW w:w="3816" w:type="dxa"/>
            <w:gridSpan w:val="7"/>
            <w:vMerge/>
            <w:tcBorders>
              <w:left w:val="nil"/>
              <w:right w:val="nil"/>
            </w:tcBorders>
          </w:tcPr>
          <w:p w:rsidR="004564A9" w:rsidRPr="004564A9" w:rsidRDefault="004564A9" w:rsidP="00E60903">
            <w:pPr>
              <w:rPr>
                <w:b/>
                <w:bCs/>
              </w:rPr>
            </w:pPr>
          </w:p>
        </w:tc>
        <w:tc>
          <w:tcPr>
            <w:tcW w:w="1642" w:type="dxa"/>
            <w:gridSpan w:val="3"/>
            <w:vMerge w:val="restart"/>
            <w:tcBorders>
              <w:top w:val="double" w:sz="6" w:space="0" w:color="auto"/>
              <w:left w:val="nil"/>
              <w:right w:val="nil"/>
            </w:tcBorders>
          </w:tcPr>
          <w:p w:rsidR="004564A9" w:rsidRPr="004564A9" w:rsidRDefault="00E10B87">
            <w:pPr>
              <w:rPr>
                <w:b/>
                <w:bCs/>
              </w:rPr>
            </w:pPr>
            <w:r>
              <w:rPr>
                <w:noProof/>
                <w:lang w:eastAsia="es-CO"/>
              </w:rPr>
              <mc:AlternateContent>
                <mc:Choice Requires="wps">
                  <w:drawing>
                    <wp:anchor distT="0" distB="0" distL="114300" distR="114300" simplePos="0" relativeHeight="251686912" behindDoc="1" locked="0" layoutInCell="1" allowOverlap="1" wp14:anchorId="154E6FB5" wp14:editId="7D202627">
                      <wp:simplePos x="0" y="0"/>
                      <wp:positionH relativeFrom="column">
                        <wp:posOffset>498475</wp:posOffset>
                      </wp:positionH>
                      <wp:positionV relativeFrom="paragraph">
                        <wp:posOffset>363903</wp:posOffset>
                      </wp:positionV>
                      <wp:extent cx="263769" cy="270168"/>
                      <wp:effectExtent l="0" t="0" r="3175" b="0"/>
                      <wp:wrapNone/>
                      <wp:docPr id="15" name="Cuadro de texto 15"/>
                      <wp:cNvGraphicFramePr/>
                      <a:graphic xmlns:a="http://schemas.openxmlformats.org/drawingml/2006/main">
                        <a:graphicData uri="http://schemas.microsoft.com/office/word/2010/wordprocessingShape">
                          <wps:wsp>
                            <wps:cNvSpPr txBox="1"/>
                            <wps:spPr>
                              <a:xfrm>
                                <a:off x="0" y="0"/>
                                <a:ext cx="263769" cy="270168"/>
                              </a:xfrm>
                              <a:prstGeom prst="rect">
                                <a:avLst/>
                              </a:prstGeom>
                              <a:solidFill>
                                <a:schemeClr val="lt1"/>
                              </a:solidFill>
                              <a:ln w="6350">
                                <a:noFill/>
                              </a:ln>
                            </wps:spPr>
                            <wps:txbx>
                              <w:txbxContent>
                                <w:p w:rsidR="00E10B87" w:rsidRPr="001B7A36" w:rsidRDefault="00E10B87" w:rsidP="00E10B87">
                                  <w:pPr>
                                    <w:rPr>
                                      <w14:textOutline w14:w="9525" w14:cap="rnd" w14:cmpd="sng" w14:algn="ctr">
                                        <w14:noFill/>
                                        <w14:prstDash w14:val="solid"/>
                                        <w14:bevel/>
                                      </w14:textOutline>
                                    </w:rPr>
                                  </w:pPr>
                                  <w:r>
                                    <w:rPr>
                                      <w14:textOutline w14:w="9525" w14:cap="rnd" w14:cmpd="sng" w14:algn="ctr">
                                        <w14:noFill/>
                                        <w14:prstDash w14:val="solid"/>
                                        <w14:bevel/>
                                      </w14:textOutline>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E6FB5" id="Cuadro de texto 15" o:spid="_x0000_s1032" type="#_x0000_t202" style="position:absolute;margin-left:39.25pt;margin-top:28.65pt;width:20.75pt;height:21.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" fillcolor="white [3201]" stroked="f" strokeweight=".5pt">
                      <v:textbox>
                        <w:txbxContent>
                          <w:p w:rsidR="00E10B87" w:rsidRPr="001B7A36" w:rsidRDefault="00E10B87" w:rsidP="00E10B87">
                            <w:pPr>
                              <w:rPr>
                                <w14:textOutline w14:w="9525" w14:cap="rnd" w14:cmpd="sng" w14:algn="ctr">
                                  <w14:noFill/>
                                  <w14:prstDash w14:val="solid"/>
                                  <w14:bevel/>
                                </w14:textOutline>
                              </w:rPr>
                            </w:pPr>
                            <w:r>
                              <w:rPr>
                                <w14:textOutline w14:w="9525" w14:cap="rnd" w14:cmpd="sng" w14:algn="ctr">
                                  <w14:noFill/>
                                  <w14:prstDash w14:val="solid"/>
                                  <w14:bevel/>
                                </w14:textOutline>
                              </w:rPr>
                              <w:t>4</w:t>
                            </w:r>
                          </w:p>
                        </w:txbxContent>
                      </v:textbox>
                    </v:shape>
                  </w:pict>
                </mc:Fallback>
              </mc:AlternateContent>
            </w:r>
          </w:p>
        </w:tc>
        <w:tc>
          <w:tcPr>
            <w:tcW w:w="1649" w:type="dxa"/>
            <w:gridSpan w:val="3"/>
            <w:vMerge w:val="restart"/>
            <w:tcBorders>
              <w:top w:val="double" w:sz="6" w:space="0" w:color="auto"/>
              <w:left w:val="nil"/>
            </w:tcBorders>
          </w:tcPr>
          <w:p w:rsidR="004564A9" w:rsidRPr="004564A9" w:rsidRDefault="004564A9">
            <w:pPr>
              <w:rPr>
                <w:b/>
                <w:bCs/>
              </w:rPr>
            </w:pPr>
          </w:p>
        </w:tc>
        <w:tc>
          <w:tcPr>
            <w:tcW w:w="548" w:type="dxa"/>
            <w:tcBorders>
              <w:top w:val="double" w:sz="6" w:space="0" w:color="auto"/>
              <w:bottom w:val="double" w:sz="6" w:space="0" w:color="auto"/>
            </w:tcBorders>
          </w:tcPr>
          <w:p w:rsidR="004564A9" w:rsidRPr="004564A9" w:rsidRDefault="0092039C">
            <w:pPr>
              <w:rPr>
                <w:b/>
                <w:bCs/>
              </w:rPr>
            </w:pPr>
            <w:r>
              <w:rPr>
                <w:b/>
                <w:bCs/>
              </w:rPr>
              <w:t>i</w:t>
            </w:r>
          </w:p>
        </w:tc>
        <w:tc>
          <w:tcPr>
            <w:tcW w:w="426" w:type="dxa"/>
            <w:vMerge/>
            <w:tcBorders>
              <w:top w:val="nil"/>
              <w:right w:val="nil"/>
            </w:tcBorders>
          </w:tcPr>
          <w:p w:rsidR="004564A9" w:rsidRPr="004564A9" w:rsidRDefault="004564A9">
            <w:pPr>
              <w:rPr>
                <w:b/>
                <w:bCs/>
              </w:rPr>
            </w:pPr>
          </w:p>
        </w:tc>
        <w:tc>
          <w:tcPr>
            <w:tcW w:w="747" w:type="dxa"/>
            <w:gridSpan w:val="2"/>
            <w:vMerge/>
            <w:tcBorders>
              <w:left w:val="nil"/>
              <w:right w:val="nil"/>
            </w:tcBorders>
          </w:tcPr>
          <w:p w:rsidR="004564A9" w:rsidRPr="004564A9" w:rsidRDefault="004564A9">
            <w:pPr>
              <w:rPr>
                <w:b/>
                <w:bCs/>
              </w:rPr>
            </w:pPr>
          </w:p>
        </w:tc>
      </w:tr>
      <w:tr w:rsidR="004564A9" w:rsidTr="004564A9">
        <w:trPr>
          <w:trHeight w:val="152"/>
        </w:trPr>
        <w:tc>
          <w:tcPr>
            <w:tcW w:w="3816" w:type="dxa"/>
            <w:gridSpan w:val="7"/>
            <w:vMerge/>
            <w:tcBorders>
              <w:left w:val="nil"/>
              <w:right w:val="nil"/>
            </w:tcBorders>
          </w:tcPr>
          <w:p w:rsidR="004564A9" w:rsidRPr="004564A9" w:rsidRDefault="004564A9" w:rsidP="00E60903">
            <w:pPr>
              <w:rPr>
                <w:b/>
                <w:bCs/>
              </w:rPr>
            </w:pPr>
          </w:p>
        </w:tc>
        <w:tc>
          <w:tcPr>
            <w:tcW w:w="1642" w:type="dxa"/>
            <w:gridSpan w:val="3"/>
            <w:vMerge/>
            <w:tcBorders>
              <w:left w:val="nil"/>
              <w:right w:val="nil"/>
            </w:tcBorders>
          </w:tcPr>
          <w:p w:rsidR="004564A9" w:rsidRPr="004564A9" w:rsidRDefault="004564A9">
            <w:pPr>
              <w:rPr>
                <w:b/>
                <w:bCs/>
              </w:rPr>
            </w:pPr>
          </w:p>
        </w:tc>
        <w:tc>
          <w:tcPr>
            <w:tcW w:w="1649" w:type="dxa"/>
            <w:gridSpan w:val="3"/>
            <w:vMerge/>
            <w:tcBorders>
              <w:left w:val="nil"/>
            </w:tcBorders>
          </w:tcPr>
          <w:p w:rsidR="004564A9" w:rsidRPr="004564A9" w:rsidRDefault="004564A9">
            <w:pPr>
              <w:rPr>
                <w:b/>
                <w:bCs/>
              </w:rPr>
            </w:pPr>
          </w:p>
        </w:tc>
        <w:tc>
          <w:tcPr>
            <w:tcW w:w="548" w:type="dxa"/>
            <w:tcBorders>
              <w:top w:val="double" w:sz="6" w:space="0" w:color="auto"/>
            </w:tcBorders>
          </w:tcPr>
          <w:p w:rsidR="004564A9" w:rsidRPr="004564A9" w:rsidRDefault="0092039C">
            <w:pPr>
              <w:rPr>
                <w:b/>
                <w:bCs/>
              </w:rPr>
            </w:pPr>
            <w:r>
              <w:rPr>
                <w:b/>
                <w:bCs/>
              </w:rPr>
              <w:t>D</w:t>
            </w:r>
          </w:p>
        </w:tc>
        <w:tc>
          <w:tcPr>
            <w:tcW w:w="426" w:type="dxa"/>
            <w:vMerge/>
            <w:tcBorders>
              <w:top w:val="nil"/>
              <w:right w:val="nil"/>
            </w:tcBorders>
          </w:tcPr>
          <w:p w:rsidR="004564A9" w:rsidRPr="004564A9" w:rsidRDefault="004564A9">
            <w:pPr>
              <w:rPr>
                <w:b/>
                <w:bCs/>
              </w:rPr>
            </w:pPr>
          </w:p>
        </w:tc>
        <w:tc>
          <w:tcPr>
            <w:tcW w:w="747" w:type="dxa"/>
            <w:gridSpan w:val="2"/>
            <w:vMerge/>
            <w:tcBorders>
              <w:left w:val="nil"/>
              <w:bottom w:val="nil"/>
              <w:right w:val="nil"/>
            </w:tcBorders>
          </w:tcPr>
          <w:p w:rsidR="004564A9" w:rsidRPr="004564A9" w:rsidRDefault="004564A9">
            <w:pPr>
              <w:rPr>
                <w:b/>
                <w:bCs/>
              </w:rPr>
            </w:pPr>
          </w:p>
        </w:tc>
      </w:tr>
      <w:tr w:rsidR="004564A9" w:rsidTr="004564A9">
        <w:tc>
          <w:tcPr>
            <w:tcW w:w="3816" w:type="dxa"/>
            <w:gridSpan w:val="7"/>
            <w:vMerge/>
            <w:tcBorders>
              <w:left w:val="nil"/>
              <w:right w:val="nil"/>
            </w:tcBorders>
          </w:tcPr>
          <w:p w:rsidR="004564A9" w:rsidRPr="004564A9" w:rsidRDefault="004564A9" w:rsidP="00E60903">
            <w:pPr>
              <w:rPr>
                <w:b/>
                <w:bCs/>
              </w:rPr>
            </w:pPr>
          </w:p>
        </w:tc>
        <w:tc>
          <w:tcPr>
            <w:tcW w:w="1642" w:type="dxa"/>
            <w:gridSpan w:val="3"/>
            <w:vMerge/>
            <w:tcBorders>
              <w:left w:val="nil"/>
              <w:bottom w:val="nil"/>
            </w:tcBorders>
          </w:tcPr>
          <w:p w:rsidR="004564A9" w:rsidRPr="004564A9" w:rsidRDefault="004564A9">
            <w:pPr>
              <w:rPr>
                <w:b/>
                <w:bCs/>
              </w:rPr>
            </w:pPr>
          </w:p>
        </w:tc>
        <w:tc>
          <w:tcPr>
            <w:tcW w:w="547" w:type="dxa"/>
          </w:tcPr>
          <w:p w:rsidR="004564A9" w:rsidRPr="004564A9" w:rsidRDefault="0092039C">
            <w:pPr>
              <w:rPr>
                <w:b/>
                <w:bCs/>
              </w:rPr>
            </w:pPr>
            <w:r>
              <w:rPr>
                <w:b/>
                <w:bCs/>
              </w:rPr>
              <w:t>h</w:t>
            </w:r>
          </w:p>
        </w:tc>
        <w:tc>
          <w:tcPr>
            <w:tcW w:w="547" w:type="dxa"/>
          </w:tcPr>
          <w:p w:rsidR="004564A9" w:rsidRPr="004564A9" w:rsidRDefault="0092039C">
            <w:pPr>
              <w:rPr>
                <w:b/>
                <w:bCs/>
              </w:rPr>
            </w:pPr>
            <w:r>
              <w:rPr>
                <w:b/>
                <w:bCs/>
              </w:rPr>
              <w:t>o</w:t>
            </w:r>
          </w:p>
        </w:tc>
        <w:tc>
          <w:tcPr>
            <w:tcW w:w="555" w:type="dxa"/>
          </w:tcPr>
          <w:p w:rsidR="004564A9" w:rsidRPr="004564A9" w:rsidRDefault="0092039C">
            <w:pPr>
              <w:rPr>
                <w:b/>
                <w:bCs/>
              </w:rPr>
            </w:pPr>
            <w:r>
              <w:rPr>
                <w:b/>
                <w:bCs/>
              </w:rPr>
              <w:t>m</w:t>
            </w:r>
          </w:p>
        </w:tc>
        <w:tc>
          <w:tcPr>
            <w:tcW w:w="548" w:type="dxa"/>
          </w:tcPr>
          <w:p w:rsidR="004564A9" w:rsidRPr="004564A9" w:rsidRDefault="004564A9">
            <w:pPr>
              <w:rPr>
                <w:b/>
                <w:bCs/>
              </w:rPr>
            </w:pPr>
            <w:r w:rsidRPr="004564A9">
              <w:rPr>
                <w:b/>
                <w:bCs/>
              </w:rPr>
              <w:t>E</w:t>
            </w:r>
          </w:p>
        </w:tc>
        <w:tc>
          <w:tcPr>
            <w:tcW w:w="426" w:type="dxa"/>
            <w:tcBorders>
              <w:right w:val="double" w:sz="6" w:space="0" w:color="auto"/>
            </w:tcBorders>
          </w:tcPr>
          <w:p w:rsidR="004564A9" w:rsidRPr="004564A9" w:rsidRDefault="0092039C">
            <w:pPr>
              <w:rPr>
                <w:b/>
                <w:bCs/>
              </w:rPr>
            </w:pPr>
            <w:r>
              <w:rPr>
                <w:b/>
                <w:bCs/>
              </w:rPr>
              <w:t>r</w:t>
            </w:r>
          </w:p>
        </w:tc>
        <w:tc>
          <w:tcPr>
            <w:tcW w:w="379" w:type="dxa"/>
            <w:tcBorders>
              <w:left w:val="double" w:sz="6" w:space="0" w:color="auto"/>
            </w:tcBorders>
          </w:tcPr>
          <w:p w:rsidR="004564A9" w:rsidRPr="004564A9" w:rsidRDefault="0092039C">
            <w:pPr>
              <w:rPr>
                <w:b/>
                <w:bCs/>
              </w:rPr>
            </w:pPr>
            <w:r>
              <w:rPr>
                <w:b/>
                <w:bCs/>
              </w:rPr>
              <w:t>o</w:t>
            </w:r>
          </w:p>
        </w:tc>
        <w:tc>
          <w:tcPr>
            <w:tcW w:w="368" w:type="dxa"/>
            <w:vMerge w:val="restart"/>
            <w:tcBorders>
              <w:top w:val="nil"/>
              <w:left w:val="double" w:sz="6" w:space="0" w:color="auto"/>
              <w:right w:val="nil"/>
            </w:tcBorders>
          </w:tcPr>
          <w:p w:rsidR="004564A9" w:rsidRPr="004564A9" w:rsidRDefault="004564A9">
            <w:pPr>
              <w:rPr>
                <w:b/>
                <w:bCs/>
              </w:rPr>
            </w:pPr>
          </w:p>
        </w:tc>
      </w:tr>
      <w:tr w:rsidR="004564A9" w:rsidTr="00496C4E">
        <w:tc>
          <w:tcPr>
            <w:tcW w:w="3816" w:type="dxa"/>
            <w:gridSpan w:val="7"/>
            <w:vMerge/>
            <w:tcBorders>
              <w:left w:val="nil"/>
            </w:tcBorders>
          </w:tcPr>
          <w:p w:rsidR="004564A9" w:rsidRPr="004564A9" w:rsidRDefault="004564A9">
            <w:pPr>
              <w:rPr>
                <w:b/>
                <w:bCs/>
              </w:rPr>
            </w:pPr>
          </w:p>
        </w:tc>
        <w:tc>
          <w:tcPr>
            <w:tcW w:w="1087" w:type="dxa"/>
            <w:gridSpan w:val="2"/>
            <w:vMerge w:val="restart"/>
            <w:tcBorders>
              <w:top w:val="nil"/>
            </w:tcBorders>
          </w:tcPr>
          <w:p w:rsidR="004564A9" w:rsidRPr="004564A9" w:rsidRDefault="001B7A36">
            <w:pPr>
              <w:rPr>
                <w:b/>
                <w:bCs/>
              </w:rPr>
            </w:pPr>
            <w:r>
              <w:rPr>
                <w:noProof/>
                <w:lang w:eastAsia="es-CO"/>
              </w:rPr>
              <mc:AlternateContent>
                <mc:Choice Requires="wps">
                  <w:drawing>
                    <wp:anchor distT="0" distB="0" distL="114300" distR="114300" simplePos="0" relativeHeight="251666432" behindDoc="0" locked="0" layoutInCell="1" allowOverlap="1" wp14:anchorId="154E6FB5" wp14:editId="7D202627">
                      <wp:simplePos x="0" y="0"/>
                      <wp:positionH relativeFrom="column">
                        <wp:posOffset>334742</wp:posOffset>
                      </wp:positionH>
                      <wp:positionV relativeFrom="paragraph">
                        <wp:posOffset>124460</wp:posOffset>
                      </wp:positionV>
                      <wp:extent cx="263769" cy="316181"/>
                      <wp:effectExtent l="0" t="0" r="3175" b="1905"/>
                      <wp:wrapNone/>
                      <wp:docPr id="5" name="Cuadro de texto 5"/>
                      <wp:cNvGraphicFramePr/>
                      <a:graphic xmlns:a="http://schemas.openxmlformats.org/drawingml/2006/main">
                        <a:graphicData uri="http://schemas.microsoft.com/office/word/2010/wordprocessingShape">
                          <wps:wsp>
                            <wps:cNvSpPr txBox="1"/>
                            <wps:spPr>
                              <a:xfrm>
                                <a:off x="0" y="0"/>
                                <a:ext cx="263769" cy="316181"/>
                              </a:xfrm>
                              <a:prstGeom prst="rect">
                                <a:avLst/>
                              </a:prstGeom>
                              <a:solidFill>
                                <a:schemeClr val="lt1"/>
                              </a:solidFill>
                              <a:ln w="6350">
                                <a:noFill/>
                              </a:ln>
                            </wps:spPr>
                            <wps:txbx>
                              <w:txbxContent>
                                <w:p w:rsidR="001B7A36" w:rsidRPr="001B7A36" w:rsidRDefault="001B7A36" w:rsidP="001B7A36">
                                  <w:pPr>
                                    <w:rPr>
                                      <w14:textOutline w14:w="9525" w14:cap="rnd" w14:cmpd="sng" w14:algn="ctr">
                                        <w14:noFill/>
                                        <w14:prstDash w14:val="solid"/>
                                        <w14:bevel/>
                                      </w14:textOutline>
                                    </w:rPr>
                                  </w:pPr>
                                  <w:r>
                                    <w:rPr>
                                      <w14:textOutline w14:w="9525" w14:cap="rnd" w14:cmpd="sng" w14:algn="ctr">
                                        <w14:noFill/>
                                        <w14:prstDash w14:val="solid"/>
                                        <w14:bevel/>
                                      </w14:textOutline>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E6FB5" id="Cuadro de texto 5" o:spid="_x0000_s1033" type="#_x0000_t202" style="position:absolute;margin-left:26.35pt;margin-top:9.8pt;width:20.75pt;height:24.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" fillcolor="white [3201]" stroked="f" strokeweight=".5pt">
                      <v:textbox>
                        <w:txbxContent>
                          <w:p w:rsidR="001B7A36" w:rsidRPr="001B7A36" w:rsidRDefault="001B7A36" w:rsidP="001B7A36">
                            <w:pPr>
                              <w:rPr>
                                <w14:textOutline w14:w="9525" w14:cap="rnd" w14:cmpd="sng" w14:algn="ctr">
                                  <w14:noFill/>
                                  <w14:prstDash w14:val="solid"/>
                                  <w14:bevel/>
                                </w14:textOutline>
                              </w:rPr>
                            </w:pPr>
                            <w:r>
                              <w:rPr>
                                <w14:textOutline w14:w="9525" w14:cap="rnd" w14:cmpd="sng" w14:algn="ctr">
                                  <w14:noFill/>
                                  <w14:prstDash w14:val="solid"/>
                                  <w14:bevel/>
                                </w14:textOutline>
                              </w:rPr>
                              <w:t>4</w:t>
                            </w:r>
                          </w:p>
                        </w:txbxContent>
                      </v:textbox>
                    </v:shape>
                  </w:pict>
                </mc:Fallback>
              </mc:AlternateContent>
            </w:r>
          </w:p>
        </w:tc>
        <w:tc>
          <w:tcPr>
            <w:tcW w:w="555" w:type="dxa"/>
          </w:tcPr>
          <w:p w:rsidR="004564A9" w:rsidRPr="004564A9" w:rsidRDefault="0092039C">
            <w:pPr>
              <w:rPr>
                <w:b/>
                <w:bCs/>
              </w:rPr>
            </w:pPr>
            <w:r>
              <w:rPr>
                <w:b/>
                <w:bCs/>
              </w:rPr>
              <w:t>H</w:t>
            </w:r>
          </w:p>
        </w:tc>
        <w:tc>
          <w:tcPr>
            <w:tcW w:w="1649" w:type="dxa"/>
            <w:gridSpan w:val="3"/>
          </w:tcPr>
          <w:p w:rsidR="004564A9" w:rsidRPr="004564A9" w:rsidRDefault="004564A9">
            <w:pPr>
              <w:rPr>
                <w:b/>
                <w:bCs/>
              </w:rPr>
            </w:pPr>
          </w:p>
        </w:tc>
        <w:tc>
          <w:tcPr>
            <w:tcW w:w="548" w:type="dxa"/>
          </w:tcPr>
          <w:p w:rsidR="004564A9" w:rsidRPr="004564A9" w:rsidRDefault="0092039C">
            <w:pPr>
              <w:rPr>
                <w:b/>
                <w:bCs/>
              </w:rPr>
            </w:pPr>
            <w:r>
              <w:rPr>
                <w:b/>
                <w:bCs/>
              </w:rPr>
              <w:t>G</w:t>
            </w:r>
          </w:p>
        </w:tc>
        <w:tc>
          <w:tcPr>
            <w:tcW w:w="805" w:type="dxa"/>
            <w:gridSpan w:val="2"/>
            <w:vMerge w:val="restart"/>
            <w:tcBorders>
              <w:right w:val="nil"/>
            </w:tcBorders>
          </w:tcPr>
          <w:p w:rsidR="004564A9" w:rsidRPr="004564A9" w:rsidRDefault="004564A9">
            <w:pPr>
              <w:rPr>
                <w:b/>
                <w:bCs/>
              </w:rPr>
            </w:pPr>
          </w:p>
        </w:tc>
        <w:tc>
          <w:tcPr>
            <w:tcW w:w="368" w:type="dxa"/>
            <w:vMerge/>
            <w:tcBorders>
              <w:left w:val="nil"/>
              <w:right w:val="nil"/>
            </w:tcBorders>
          </w:tcPr>
          <w:p w:rsidR="004564A9" w:rsidRPr="004564A9" w:rsidRDefault="004564A9">
            <w:pPr>
              <w:rPr>
                <w:b/>
                <w:bCs/>
              </w:rPr>
            </w:pPr>
          </w:p>
        </w:tc>
      </w:tr>
      <w:tr w:rsidR="004564A9" w:rsidTr="004564A9">
        <w:tc>
          <w:tcPr>
            <w:tcW w:w="542" w:type="dxa"/>
          </w:tcPr>
          <w:p w:rsidR="004564A9" w:rsidRPr="004564A9" w:rsidRDefault="0092039C">
            <w:pPr>
              <w:rPr>
                <w:b/>
                <w:bCs/>
              </w:rPr>
            </w:pPr>
            <w:r>
              <w:rPr>
                <w:b/>
                <w:bCs/>
              </w:rPr>
              <w:t>b</w:t>
            </w:r>
          </w:p>
        </w:tc>
        <w:tc>
          <w:tcPr>
            <w:tcW w:w="547" w:type="dxa"/>
          </w:tcPr>
          <w:p w:rsidR="004564A9" w:rsidRPr="004564A9" w:rsidRDefault="004564A9">
            <w:pPr>
              <w:rPr>
                <w:b/>
                <w:bCs/>
              </w:rPr>
            </w:pPr>
            <w:r w:rsidRPr="004564A9">
              <w:rPr>
                <w:b/>
                <w:bCs/>
              </w:rPr>
              <w:t>E</w:t>
            </w:r>
          </w:p>
        </w:tc>
        <w:tc>
          <w:tcPr>
            <w:tcW w:w="535" w:type="dxa"/>
          </w:tcPr>
          <w:p w:rsidR="004564A9" w:rsidRPr="004564A9" w:rsidRDefault="0092039C">
            <w:pPr>
              <w:rPr>
                <w:b/>
                <w:bCs/>
              </w:rPr>
            </w:pPr>
            <w:r>
              <w:rPr>
                <w:b/>
                <w:bCs/>
              </w:rPr>
              <w:t>l</w:t>
            </w:r>
          </w:p>
        </w:tc>
        <w:tc>
          <w:tcPr>
            <w:tcW w:w="545" w:type="dxa"/>
          </w:tcPr>
          <w:p w:rsidR="004564A9" w:rsidRPr="004564A9" w:rsidRDefault="0092039C">
            <w:pPr>
              <w:rPr>
                <w:b/>
                <w:bCs/>
              </w:rPr>
            </w:pPr>
            <w:r>
              <w:rPr>
                <w:b/>
                <w:bCs/>
              </w:rPr>
              <w:t>l</w:t>
            </w:r>
          </w:p>
        </w:tc>
        <w:tc>
          <w:tcPr>
            <w:tcW w:w="547" w:type="dxa"/>
          </w:tcPr>
          <w:p w:rsidR="004564A9" w:rsidRPr="004564A9" w:rsidRDefault="004564A9">
            <w:pPr>
              <w:rPr>
                <w:b/>
                <w:bCs/>
              </w:rPr>
            </w:pPr>
            <w:r w:rsidRPr="004564A9">
              <w:rPr>
                <w:b/>
                <w:bCs/>
              </w:rPr>
              <w:t>E</w:t>
            </w:r>
          </w:p>
        </w:tc>
        <w:tc>
          <w:tcPr>
            <w:tcW w:w="546" w:type="dxa"/>
          </w:tcPr>
          <w:p w:rsidR="004564A9" w:rsidRPr="004564A9" w:rsidRDefault="0092039C">
            <w:pPr>
              <w:rPr>
                <w:b/>
                <w:bCs/>
              </w:rPr>
            </w:pPr>
            <w:r>
              <w:rPr>
                <w:b/>
                <w:bCs/>
              </w:rPr>
              <w:t>z</w:t>
            </w:r>
          </w:p>
        </w:tc>
        <w:tc>
          <w:tcPr>
            <w:tcW w:w="554" w:type="dxa"/>
          </w:tcPr>
          <w:p w:rsidR="004564A9" w:rsidRPr="004564A9" w:rsidRDefault="004564A9">
            <w:pPr>
              <w:rPr>
                <w:b/>
                <w:bCs/>
              </w:rPr>
            </w:pPr>
            <w:r w:rsidRPr="004564A9">
              <w:rPr>
                <w:b/>
                <w:bCs/>
              </w:rPr>
              <w:t>A</w:t>
            </w:r>
          </w:p>
        </w:tc>
        <w:tc>
          <w:tcPr>
            <w:tcW w:w="1087" w:type="dxa"/>
            <w:gridSpan w:val="2"/>
            <w:vMerge/>
            <w:tcBorders>
              <w:top w:val="nil"/>
            </w:tcBorders>
          </w:tcPr>
          <w:p w:rsidR="004564A9" w:rsidRPr="004564A9" w:rsidRDefault="004564A9">
            <w:pPr>
              <w:rPr>
                <w:b/>
                <w:bCs/>
              </w:rPr>
            </w:pPr>
          </w:p>
        </w:tc>
        <w:tc>
          <w:tcPr>
            <w:tcW w:w="555" w:type="dxa"/>
          </w:tcPr>
          <w:p w:rsidR="004564A9" w:rsidRPr="004564A9" w:rsidRDefault="004564A9">
            <w:pPr>
              <w:rPr>
                <w:b/>
                <w:bCs/>
              </w:rPr>
            </w:pPr>
            <w:r w:rsidRPr="004564A9">
              <w:rPr>
                <w:b/>
                <w:bCs/>
              </w:rPr>
              <w:t>E</w:t>
            </w:r>
          </w:p>
        </w:tc>
        <w:tc>
          <w:tcPr>
            <w:tcW w:w="547" w:type="dxa"/>
          </w:tcPr>
          <w:p w:rsidR="004564A9" w:rsidRPr="004564A9" w:rsidRDefault="004564A9">
            <w:pPr>
              <w:rPr>
                <w:b/>
                <w:bCs/>
              </w:rPr>
            </w:pPr>
          </w:p>
        </w:tc>
        <w:tc>
          <w:tcPr>
            <w:tcW w:w="547" w:type="dxa"/>
          </w:tcPr>
          <w:p w:rsidR="004564A9" w:rsidRPr="004564A9" w:rsidRDefault="004564A9">
            <w:pPr>
              <w:rPr>
                <w:b/>
                <w:bCs/>
              </w:rPr>
            </w:pPr>
          </w:p>
        </w:tc>
        <w:tc>
          <w:tcPr>
            <w:tcW w:w="555" w:type="dxa"/>
          </w:tcPr>
          <w:p w:rsidR="004564A9" w:rsidRPr="004564A9" w:rsidRDefault="004564A9">
            <w:pPr>
              <w:rPr>
                <w:b/>
                <w:bCs/>
              </w:rPr>
            </w:pPr>
          </w:p>
        </w:tc>
        <w:tc>
          <w:tcPr>
            <w:tcW w:w="548" w:type="dxa"/>
          </w:tcPr>
          <w:p w:rsidR="004564A9" w:rsidRPr="004564A9" w:rsidRDefault="004564A9">
            <w:pPr>
              <w:rPr>
                <w:b/>
                <w:bCs/>
              </w:rPr>
            </w:pPr>
            <w:r w:rsidRPr="004564A9">
              <w:rPr>
                <w:b/>
                <w:bCs/>
              </w:rPr>
              <w:t>A</w:t>
            </w:r>
          </w:p>
        </w:tc>
        <w:tc>
          <w:tcPr>
            <w:tcW w:w="805" w:type="dxa"/>
            <w:gridSpan w:val="2"/>
            <w:vMerge/>
            <w:tcBorders>
              <w:bottom w:val="nil"/>
              <w:right w:val="nil"/>
            </w:tcBorders>
          </w:tcPr>
          <w:p w:rsidR="004564A9" w:rsidRPr="004564A9" w:rsidRDefault="004564A9">
            <w:pPr>
              <w:rPr>
                <w:b/>
                <w:bCs/>
              </w:rPr>
            </w:pPr>
          </w:p>
        </w:tc>
        <w:tc>
          <w:tcPr>
            <w:tcW w:w="368" w:type="dxa"/>
            <w:vMerge/>
            <w:tcBorders>
              <w:left w:val="nil"/>
              <w:bottom w:val="nil"/>
              <w:right w:val="nil"/>
            </w:tcBorders>
          </w:tcPr>
          <w:p w:rsidR="004564A9" w:rsidRPr="004564A9" w:rsidRDefault="004564A9">
            <w:pPr>
              <w:rPr>
                <w:b/>
                <w:bCs/>
              </w:rPr>
            </w:pPr>
          </w:p>
        </w:tc>
      </w:tr>
      <w:tr w:rsidR="004564A9" w:rsidTr="004564A9">
        <w:trPr>
          <w:gridAfter w:val="3"/>
          <w:wAfter w:w="1173" w:type="dxa"/>
        </w:trPr>
        <w:tc>
          <w:tcPr>
            <w:tcW w:w="542" w:type="dxa"/>
            <w:vMerge w:val="restart"/>
            <w:tcBorders>
              <w:left w:val="nil"/>
            </w:tcBorders>
          </w:tcPr>
          <w:p w:rsidR="004564A9" w:rsidRPr="004564A9" w:rsidRDefault="004564A9">
            <w:pPr>
              <w:rPr>
                <w:b/>
                <w:bCs/>
              </w:rPr>
            </w:pPr>
          </w:p>
        </w:tc>
        <w:tc>
          <w:tcPr>
            <w:tcW w:w="547" w:type="dxa"/>
          </w:tcPr>
          <w:p w:rsidR="004564A9" w:rsidRPr="004564A9" w:rsidRDefault="0092039C">
            <w:pPr>
              <w:rPr>
                <w:b/>
                <w:bCs/>
              </w:rPr>
            </w:pPr>
            <w:r>
              <w:rPr>
                <w:b/>
                <w:bCs/>
              </w:rPr>
              <w:t>R</w:t>
            </w:r>
          </w:p>
        </w:tc>
        <w:tc>
          <w:tcPr>
            <w:tcW w:w="535" w:type="dxa"/>
            <w:tcBorders>
              <w:bottom w:val="nil"/>
              <w:right w:val="nil"/>
            </w:tcBorders>
          </w:tcPr>
          <w:p w:rsidR="004564A9" w:rsidRPr="004564A9" w:rsidRDefault="004564A9">
            <w:pPr>
              <w:rPr>
                <w:b/>
                <w:bCs/>
              </w:rPr>
            </w:pPr>
          </w:p>
        </w:tc>
        <w:tc>
          <w:tcPr>
            <w:tcW w:w="545" w:type="dxa"/>
            <w:tcBorders>
              <w:left w:val="nil"/>
              <w:bottom w:val="nil"/>
            </w:tcBorders>
          </w:tcPr>
          <w:p w:rsidR="004564A9" w:rsidRPr="004564A9" w:rsidRDefault="004564A9">
            <w:pPr>
              <w:rPr>
                <w:b/>
                <w:bCs/>
              </w:rPr>
            </w:pPr>
          </w:p>
        </w:tc>
        <w:tc>
          <w:tcPr>
            <w:tcW w:w="547" w:type="dxa"/>
          </w:tcPr>
          <w:p w:rsidR="004564A9" w:rsidRPr="004564A9" w:rsidRDefault="004564A9">
            <w:pPr>
              <w:rPr>
                <w:b/>
                <w:bCs/>
              </w:rPr>
            </w:pPr>
          </w:p>
        </w:tc>
        <w:tc>
          <w:tcPr>
            <w:tcW w:w="546" w:type="dxa"/>
            <w:vMerge w:val="restart"/>
          </w:tcPr>
          <w:p w:rsidR="004564A9" w:rsidRPr="004564A9" w:rsidRDefault="001B7A36">
            <w:pPr>
              <w:rPr>
                <w:b/>
                <w:bCs/>
              </w:rPr>
            </w:pPr>
            <w:r>
              <w:rPr>
                <w:noProof/>
                <w:lang w:eastAsia="es-CO"/>
              </w:rPr>
              <mc:AlternateContent>
                <mc:Choice Requires="wps">
                  <w:drawing>
                    <wp:anchor distT="0" distB="0" distL="114300" distR="114300" simplePos="0" relativeHeight="251668480" behindDoc="0" locked="0" layoutInCell="1" allowOverlap="1" wp14:anchorId="154E6FB5" wp14:editId="7D202627">
                      <wp:simplePos x="0" y="0"/>
                      <wp:positionH relativeFrom="column">
                        <wp:posOffset>-4445</wp:posOffset>
                      </wp:positionH>
                      <wp:positionV relativeFrom="paragraph">
                        <wp:posOffset>178435</wp:posOffset>
                      </wp:positionV>
                      <wp:extent cx="263769" cy="316181"/>
                      <wp:effectExtent l="0" t="0" r="3175" b="1905"/>
                      <wp:wrapNone/>
                      <wp:docPr id="6" name="Cuadro de texto 6"/>
                      <wp:cNvGraphicFramePr/>
                      <a:graphic xmlns:a="http://schemas.openxmlformats.org/drawingml/2006/main">
                        <a:graphicData uri="http://schemas.microsoft.com/office/word/2010/wordprocessingShape">
                          <wps:wsp>
                            <wps:cNvSpPr txBox="1"/>
                            <wps:spPr>
                              <a:xfrm>
                                <a:off x="0" y="0"/>
                                <a:ext cx="263769" cy="316181"/>
                              </a:xfrm>
                              <a:prstGeom prst="rect">
                                <a:avLst/>
                              </a:prstGeom>
                              <a:solidFill>
                                <a:schemeClr val="lt1"/>
                              </a:solidFill>
                              <a:ln w="6350">
                                <a:noFill/>
                              </a:ln>
                            </wps:spPr>
                            <wps:txbx>
                              <w:txbxContent>
                                <w:p w:rsidR="001B7A36" w:rsidRPr="001B7A36" w:rsidRDefault="001B7A36" w:rsidP="001B7A36">
                                  <w:pPr>
                                    <w:rPr>
                                      <w14:textOutline w14:w="9525" w14:cap="rnd" w14:cmpd="sng" w14:algn="ctr">
                                        <w14:noFill/>
                                        <w14:prstDash w14:val="solid"/>
                                        <w14:bevel/>
                                      </w14:textOutline>
                                    </w:rPr>
                                  </w:pPr>
                                  <w:r>
                                    <w:rPr>
                                      <w14:textOutline w14:w="9525" w14:cap="rnd" w14:cmpd="sng" w14:algn="ctr">
                                        <w14:noFill/>
                                        <w14:prstDash w14:val="solid"/>
                                        <w14:bevel/>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E6FB5" id="Cuadro de texto 6" o:spid="_x0000_s1034" type="#_x0000_t202" style="position:absolute;margin-left:-.35pt;margin-top:14.05pt;width:20.75pt;height:24.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" fillcolor="white [3201]" stroked="f" strokeweight=".5pt">
                      <v:textbox>
                        <w:txbxContent>
                          <w:p w:rsidR="001B7A36" w:rsidRPr="001B7A36" w:rsidRDefault="001B7A36" w:rsidP="001B7A36">
                            <w:pPr>
                              <w:rPr>
                                <w14:textOutline w14:w="9525" w14:cap="rnd" w14:cmpd="sng" w14:algn="ctr">
                                  <w14:noFill/>
                                  <w14:prstDash w14:val="solid"/>
                                  <w14:bevel/>
                                </w14:textOutline>
                              </w:rPr>
                            </w:pPr>
                            <w:r>
                              <w:rPr>
                                <w14:textOutline w14:w="9525" w14:cap="rnd" w14:cmpd="sng" w14:algn="ctr">
                                  <w14:noFill/>
                                  <w14:prstDash w14:val="solid"/>
                                  <w14:bevel/>
                                </w14:textOutline>
                              </w:rPr>
                              <w:t>5</w:t>
                            </w:r>
                          </w:p>
                        </w:txbxContent>
                      </v:textbox>
                    </v:shape>
                  </w:pict>
                </mc:Fallback>
              </mc:AlternateContent>
            </w:r>
          </w:p>
        </w:tc>
        <w:tc>
          <w:tcPr>
            <w:tcW w:w="554" w:type="dxa"/>
            <w:tcBorders>
              <w:bottom w:val="double" w:sz="6" w:space="0" w:color="auto"/>
            </w:tcBorders>
          </w:tcPr>
          <w:p w:rsidR="004564A9" w:rsidRPr="004564A9" w:rsidRDefault="004564A9" w:rsidP="004564A9">
            <w:pPr>
              <w:rPr>
                <w:b/>
                <w:bCs/>
              </w:rPr>
            </w:pPr>
          </w:p>
        </w:tc>
        <w:tc>
          <w:tcPr>
            <w:tcW w:w="1087" w:type="dxa"/>
            <w:gridSpan w:val="2"/>
            <w:vMerge/>
            <w:tcBorders>
              <w:top w:val="nil"/>
            </w:tcBorders>
          </w:tcPr>
          <w:p w:rsidR="004564A9" w:rsidRPr="004564A9" w:rsidRDefault="004564A9">
            <w:pPr>
              <w:rPr>
                <w:b/>
                <w:bCs/>
              </w:rPr>
            </w:pPr>
          </w:p>
        </w:tc>
        <w:tc>
          <w:tcPr>
            <w:tcW w:w="555" w:type="dxa"/>
          </w:tcPr>
          <w:p w:rsidR="004564A9" w:rsidRPr="004564A9" w:rsidRDefault="0092039C">
            <w:pPr>
              <w:rPr>
                <w:b/>
                <w:bCs/>
              </w:rPr>
            </w:pPr>
            <w:r>
              <w:rPr>
                <w:b/>
                <w:bCs/>
              </w:rPr>
              <w:t>R</w:t>
            </w:r>
          </w:p>
        </w:tc>
        <w:tc>
          <w:tcPr>
            <w:tcW w:w="547" w:type="dxa"/>
            <w:tcBorders>
              <w:right w:val="nil"/>
            </w:tcBorders>
          </w:tcPr>
          <w:p w:rsidR="004564A9" w:rsidRPr="004564A9" w:rsidRDefault="004564A9">
            <w:pPr>
              <w:rPr>
                <w:b/>
                <w:bCs/>
              </w:rPr>
            </w:pPr>
          </w:p>
        </w:tc>
        <w:tc>
          <w:tcPr>
            <w:tcW w:w="1102" w:type="dxa"/>
            <w:gridSpan w:val="2"/>
            <w:vMerge w:val="restart"/>
            <w:tcBorders>
              <w:left w:val="nil"/>
            </w:tcBorders>
          </w:tcPr>
          <w:p w:rsidR="004564A9" w:rsidRPr="004564A9" w:rsidRDefault="004564A9">
            <w:pPr>
              <w:rPr>
                <w:b/>
                <w:bCs/>
              </w:rPr>
            </w:pPr>
          </w:p>
        </w:tc>
        <w:tc>
          <w:tcPr>
            <w:tcW w:w="548" w:type="dxa"/>
          </w:tcPr>
          <w:p w:rsidR="004564A9" w:rsidRPr="004564A9" w:rsidRDefault="0092039C">
            <w:pPr>
              <w:rPr>
                <w:b/>
                <w:bCs/>
              </w:rPr>
            </w:pPr>
            <w:r>
              <w:rPr>
                <w:b/>
                <w:bCs/>
              </w:rPr>
              <w:t>R</w:t>
            </w:r>
          </w:p>
        </w:tc>
      </w:tr>
      <w:tr w:rsidR="004564A9" w:rsidTr="004564A9">
        <w:tc>
          <w:tcPr>
            <w:tcW w:w="542" w:type="dxa"/>
            <w:vMerge/>
            <w:tcBorders>
              <w:left w:val="nil"/>
            </w:tcBorders>
          </w:tcPr>
          <w:p w:rsidR="004564A9" w:rsidRPr="004564A9" w:rsidRDefault="004564A9">
            <w:pPr>
              <w:rPr>
                <w:b/>
                <w:bCs/>
              </w:rPr>
            </w:pPr>
          </w:p>
        </w:tc>
        <w:tc>
          <w:tcPr>
            <w:tcW w:w="547" w:type="dxa"/>
          </w:tcPr>
          <w:p w:rsidR="004564A9" w:rsidRPr="004564A9" w:rsidRDefault="0092039C">
            <w:pPr>
              <w:rPr>
                <w:b/>
                <w:bCs/>
              </w:rPr>
            </w:pPr>
            <w:r>
              <w:rPr>
                <w:b/>
                <w:bCs/>
              </w:rPr>
              <w:t>F</w:t>
            </w:r>
          </w:p>
        </w:tc>
        <w:tc>
          <w:tcPr>
            <w:tcW w:w="1080" w:type="dxa"/>
            <w:gridSpan w:val="2"/>
            <w:vMerge w:val="restart"/>
            <w:tcBorders>
              <w:top w:val="nil"/>
            </w:tcBorders>
          </w:tcPr>
          <w:p w:rsidR="004564A9" w:rsidRPr="004564A9" w:rsidRDefault="001B7A36">
            <w:pPr>
              <w:rPr>
                <w:b/>
                <w:bCs/>
              </w:rPr>
            </w:pPr>
            <w:r>
              <w:rPr>
                <w:noProof/>
                <w:lang w:eastAsia="es-CO"/>
              </w:rPr>
              <mc:AlternateContent>
                <mc:Choice Requires="wps">
                  <w:drawing>
                    <wp:anchor distT="0" distB="0" distL="114300" distR="114300" simplePos="0" relativeHeight="251672576" behindDoc="0" locked="0" layoutInCell="1" allowOverlap="1" wp14:anchorId="154E6FB5" wp14:editId="7D202627">
                      <wp:simplePos x="0" y="0"/>
                      <wp:positionH relativeFrom="column">
                        <wp:posOffset>-47723</wp:posOffset>
                      </wp:positionH>
                      <wp:positionV relativeFrom="paragraph">
                        <wp:posOffset>551815</wp:posOffset>
                      </wp:positionV>
                      <wp:extent cx="263525" cy="272415"/>
                      <wp:effectExtent l="0" t="0" r="3175" b="0"/>
                      <wp:wrapNone/>
                      <wp:docPr id="8" name="Cuadro de texto 8"/>
                      <wp:cNvGraphicFramePr/>
                      <a:graphic xmlns:a="http://schemas.openxmlformats.org/drawingml/2006/main">
                        <a:graphicData uri="http://schemas.microsoft.com/office/word/2010/wordprocessingShape">
                          <wps:wsp>
                            <wps:cNvSpPr txBox="1"/>
                            <wps:spPr>
                              <a:xfrm>
                                <a:off x="0" y="0"/>
                                <a:ext cx="263525" cy="272415"/>
                              </a:xfrm>
                              <a:prstGeom prst="rect">
                                <a:avLst/>
                              </a:prstGeom>
                              <a:solidFill>
                                <a:schemeClr val="lt1"/>
                              </a:solidFill>
                              <a:ln w="6350">
                                <a:noFill/>
                              </a:ln>
                            </wps:spPr>
                            <wps:txbx>
                              <w:txbxContent>
                                <w:p w:rsidR="001B7A36" w:rsidRPr="001B7A36" w:rsidRDefault="000C2CA2" w:rsidP="001B7A36">
                                  <w:pPr>
                                    <w:rPr>
                                      <w14:textOutline w14:w="9525" w14:cap="rnd" w14:cmpd="sng" w14:algn="ctr">
                                        <w14:noFill/>
                                        <w14:prstDash w14:val="solid"/>
                                        <w14:bevel/>
                                      </w14:textOutline>
                                    </w:rPr>
                                  </w:pPr>
                                  <w:r>
                                    <w:rPr>
                                      <w14:textOutline w14:w="9525" w14:cap="rnd" w14:cmpd="sng" w14:algn="ctr">
                                        <w14:noFill/>
                                        <w14:prstDash w14:val="solid"/>
                                        <w14:bevel/>
                                      </w14:textOutline>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E6FB5" id="Cuadro de texto 8" o:spid="_x0000_s1035" type="#_x0000_t202" style="position:absolute;margin-left:-3.75pt;margin-top:43.45pt;width:20.75pt;height:21.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" fillcolor="white [3201]" stroked="f" strokeweight=".5pt">
                      <v:textbox>
                        <w:txbxContent>
                          <w:p w:rsidR="001B7A36" w:rsidRPr="001B7A36" w:rsidRDefault="000C2CA2" w:rsidP="001B7A36">
                            <w:pPr>
                              <w:rPr>
                                <w14:textOutline w14:w="9525" w14:cap="rnd" w14:cmpd="sng" w14:algn="ctr">
                                  <w14:noFill/>
                                  <w14:prstDash w14:val="solid"/>
                                  <w14:bevel/>
                                </w14:textOutline>
                              </w:rPr>
                            </w:pPr>
                            <w:r>
                              <w:rPr>
                                <w14:textOutline w14:w="9525" w14:cap="rnd" w14:cmpd="sng" w14:algn="ctr">
                                  <w14:noFill/>
                                  <w14:prstDash w14:val="solid"/>
                                  <w14:bevel/>
                                </w14:textOutline>
                              </w:rPr>
                              <w:t>6</w:t>
                            </w:r>
                          </w:p>
                        </w:txbxContent>
                      </v:textbox>
                    </v:shape>
                  </w:pict>
                </mc:Fallback>
              </mc:AlternateContent>
            </w:r>
          </w:p>
        </w:tc>
        <w:tc>
          <w:tcPr>
            <w:tcW w:w="547" w:type="dxa"/>
          </w:tcPr>
          <w:p w:rsidR="004564A9" w:rsidRPr="004564A9" w:rsidRDefault="004564A9">
            <w:pPr>
              <w:rPr>
                <w:b/>
                <w:bCs/>
              </w:rPr>
            </w:pPr>
          </w:p>
        </w:tc>
        <w:tc>
          <w:tcPr>
            <w:tcW w:w="546" w:type="dxa"/>
            <w:vMerge/>
          </w:tcPr>
          <w:p w:rsidR="004564A9" w:rsidRPr="004564A9" w:rsidRDefault="004564A9">
            <w:pPr>
              <w:rPr>
                <w:b/>
                <w:bCs/>
              </w:rPr>
            </w:pPr>
          </w:p>
        </w:tc>
        <w:tc>
          <w:tcPr>
            <w:tcW w:w="554" w:type="dxa"/>
            <w:tcBorders>
              <w:top w:val="double" w:sz="6" w:space="0" w:color="auto"/>
            </w:tcBorders>
          </w:tcPr>
          <w:p w:rsidR="004564A9" w:rsidRPr="004564A9" w:rsidRDefault="004564A9" w:rsidP="002A4E96">
            <w:pPr>
              <w:rPr>
                <w:b/>
                <w:bCs/>
              </w:rPr>
            </w:pPr>
            <w:r w:rsidRPr="004564A9">
              <w:rPr>
                <w:b/>
                <w:bCs/>
              </w:rPr>
              <w:t>M</w:t>
            </w:r>
          </w:p>
        </w:tc>
        <w:tc>
          <w:tcPr>
            <w:tcW w:w="540" w:type="dxa"/>
          </w:tcPr>
          <w:p w:rsidR="004564A9" w:rsidRPr="004564A9" w:rsidRDefault="0092039C">
            <w:pPr>
              <w:rPr>
                <w:b/>
                <w:bCs/>
              </w:rPr>
            </w:pPr>
            <w:r>
              <w:rPr>
                <w:b/>
                <w:bCs/>
              </w:rPr>
              <w:t>i</w:t>
            </w:r>
          </w:p>
        </w:tc>
        <w:tc>
          <w:tcPr>
            <w:tcW w:w="547" w:type="dxa"/>
          </w:tcPr>
          <w:p w:rsidR="004564A9" w:rsidRPr="004564A9" w:rsidRDefault="0092039C">
            <w:pPr>
              <w:rPr>
                <w:b/>
                <w:bCs/>
              </w:rPr>
            </w:pPr>
            <w:r>
              <w:rPr>
                <w:b/>
                <w:bCs/>
              </w:rPr>
              <w:t>t</w:t>
            </w:r>
          </w:p>
        </w:tc>
        <w:tc>
          <w:tcPr>
            <w:tcW w:w="555" w:type="dxa"/>
          </w:tcPr>
          <w:p w:rsidR="004564A9" w:rsidRPr="004564A9" w:rsidRDefault="00207802">
            <w:pPr>
              <w:rPr>
                <w:b/>
                <w:bCs/>
              </w:rPr>
            </w:pPr>
            <w:r>
              <w:rPr>
                <w:noProof/>
                <w:lang w:eastAsia="es-CO"/>
              </w:rPr>
              <mc:AlternateContent>
                <mc:Choice Requires="wps">
                  <w:drawing>
                    <wp:anchor distT="0" distB="0" distL="114300" distR="114300" simplePos="0" relativeHeight="251695104" behindDoc="1" locked="0" layoutInCell="1" allowOverlap="1" wp14:anchorId="154E6FB5" wp14:editId="7D202627">
                      <wp:simplePos x="0" y="0"/>
                      <wp:positionH relativeFrom="column">
                        <wp:posOffset>278228</wp:posOffset>
                      </wp:positionH>
                      <wp:positionV relativeFrom="paragraph">
                        <wp:posOffset>147320</wp:posOffset>
                      </wp:positionV>
                      <wp:extent cx="263525" cy="315595"/>
                      <wp:effectExtent l="0" t="0" r="3175" b="1905"/>
                      <wp:wrapNone/>
                      <wp:docPr id="19" name="Cuadro de texto 19"/>
                      <wp:cNvGraphicFramePr/>
                      <a:graphic xmlns:a="http://schemas.openxmlformats.org/drawingml/2006/main">
                        <a:graphicData uri="http://schemas.microsoft.com/office/word/2010/wordprocessingShape">
                          <wps:wsp>
                            <wps:cNvSpPr txBox="1"/>
                            <wps:spPr>
                              <a:xfrm>
                                <a:off x="0" y="0"/>
                                <a:ext cx="263525" cy="315595"/>
                              </a:xfrm>
                              <a:prstGeom prst="rect">
                                <a:avLst/>
                              </a:prstGeom>
                              <a:solidFill>
                                <a:schemeClr val="lt1"/>
                              </a:solidFill>
                              <a:ln w="6350">
                                <a:noFill/>
                              </a:ln>
                            </wps:spPr>
                            <wps:txbx>
                              <w:txbxContent>
                                <w:p w:rsidR="00207802" w:rsidRPr="001B7A36" w:rsidRDefault="00207802" w:rsidP="00207802">
                                  <w:pPr>
                                    <w:rPr>
                                      <w14:textOutline w14:w="9525" w14:cap="rnd" w14:cmpd="sng" w14:algn="ctr">
                                        <w14:noFill/>
                                        <w14:prstDash w14:val="solid"/>
                                        <w14:bevel/>
                                      </w14:textOutline>
                                    </w:rPr>
                                  </w:pPr>
                                  <w:r>
                                    <w:rPr>
                                      <w14:textOutline w14:w="9525" w14:cap="rnd" w14:cmpd="sng" w14:algn="ctr">
                                        <w14:noFill/>
                                        <w14:prstDash w14:val="solid"/>
                                        <w14:bevel/>
                                      </w14:textOutline>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E6FB5" id="Cuadro de texto 19" o:spid="_x0000_s1036" type="#_x0000_t202" style="position:absolute;margin-left:21.9pt;margin-top:11.6pt;width:20.75pt;height:24.8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" fillcolor="white [3201]" stroked="f" strokeweight=".5pt">
                      <v:textbox>
                        <w:txbxContent>
                          <w:p w:rsidR="00207802" w:rsidRPr="001B7A36" w:rsidRDefault="00207802" w:rsidP="00207802">
                            <w:pPr>
                              <w:rPr>
                                <w14:textOutline w14:w="9525" w14:cap="rnd" w14:cmpd="sng" w14:algn="ctr">
                                  <w14:noFill/>
                                  <w14:prstDash w14:val="solid"/>
                                  <w14:bevel/>
                                </w14:textOutline>
                              </w:rPr>
                            </w:pPr>
                            <w:r>
                              <w:rPr>
                                <w14:textOutline w14:w="9525" w14:cap="rnd" w14:cmpd="sng" w14:algn="ctr">
                                  <w14:noFill/>
                                  <w14:prstDash w14:val="solid"/>
                                  <w14:bevel/>
                                </w14:textOutline>
                              </w:rPr>
                              <w:t>8</w:t>
                            </w:r>
                          </w:p>
                        </w:txbxContent>
                      </v:textbox>
                    </v:shape>
                  </w:pict>
                </mc:Fallback>
              </mc:AlternateContent>
            </w:r>
            <w:r w:rsidR="004564A9" w:rsidRPr="004564A9">
              <w:rPr>
                <w:b/>
                <w:bCs/>
              </w:rPr>
              <w:t>O</w:t>
            </w:r>
          </w:p>
        </w:tc>
        <w:tc>
          <w:tcPr>
            <w:tcW w:w="547" w:type="dxa"/>
          </w:tcPr>
          <w:p w:rsidR="004564A9" w:rsidRPr="004564A9" w:rsidRDefault="0092039C">
            <w:pPr>
              <w:rPr>
                <w:b/>
                <w:bCs/>
              </w:rPr>
            </w:pPr>
            <w:r>
              <w:rPr>
                <w:b/>
                <w:bCs/>
              </w:rPr>
              <w:t>s</w:t>
            </w:r>
          </w:p>
        </w:tc>
        <w:tc>
          <w:tcPr>
            <w:tcW w:w="1102" w:type="dxa"/>
            <w:gridSpan w:val="2"/>
            <w:vMerge/>
          </w:tcPr>
          <w:p w:rsidR="004564A9" w:rsidRPr="004564A9" w:rsidRDefault="004564A9">
            <w:pPr>
              <w:rPr>
                <w:b/>
                <w:bCs/>
              </w:rPr>
            </w:pPr>
          </w:p>
        </w:tc>
        <w:tc>
          <w:tcPr>
            <w:tcW w:w="548" w:type="dxa"/>
          </w:tcPr>
          <w:p w:rsidR="004564A9" w:rsidRPr="004564A9" w:rsidRDefault="00207802">
            <w:pPr>
              <w:rPr>
                <w:b/>
                <w:bCs/>
              </w:rPr>
            </w:pPr>
            <w:r>
              <w:rPr>
                <w:noProof/>
                <w:lang w:eastAsia="es-CO"/>
              </w:rPr>
              <mc:AlternateContent>
                <mc:Choice Requires="wps">
                  <w:drawing>
                    <wp:anchor distT="0" distB="0" distL="114300" distR="114300" simplePos="0" relativeHeight="251693056" behindDoc="1" locked="0" layoutInCell="1" allowOverlap="1" wp14:anchorId="154E6FB5" wp14:editId="7D202627">
                      <wp:simplePos x="0" y="0"/>
                      <wp:positionH relativeFrom="column">
                        <wp:posOffset>281940</wp:posOffset>
                      </wp:positionH>
                      <wp:positionV relativeFrom="paragraph">
                        <wp:posOffset>112981</wp:posOffset>
                      </wp:positionV>
                      <wp:extent cx="263525" cy="315595"/>
                      <wp:effectExtent l="0" t="0" r="3175" b="1905"/>
                      <wp:wrapNone/>
                      <wp:docPr id="18" name="Cuadro de texto 18"/>
                      <wp:cNvGraphicFramePr/>
                      <a:graphic xmlns:a="http://schemas.openxmlformats.org/drawingml/2006/main">
                        <a:graphicData uri="http://schemas.microsoft.com/office/word/2010/wordprocessingShape">
                          <wps:wsp>
                            <wps:cNvSpPr txBox="1"/>
                            <wps:spPr>
                              <a:xfrm>
                                <a:off x="0" y="0"/>
                                <a:ext cx="263525" cy="315595"/>
                              </a:xfrm>
                              <a:prstGeom prst="rect">
                                <a:avLst/>
                              </a:prstGeom>
                              <a:solidFill>
                                <a:schemeClr val="lt1"/>
                              </a:solidFill>
                              <a:ln w="6350">
                                <a:noFill/>
                              </a:ln>
                            </wps:spPr>
                            <wps:txbx>
                              <w:txbxContent>
                                <w:p w:rsidR="00207802" w:rsidRPr="001B7A36" w:rsidRDefault="00207802" w:rsidP="00207802">
                                  <w:pPr>
                                    <w:rPr>
                                      <w14:textOutline w14:w="9525" w14:cap="rnd" w14:cmpd="sng" w14:algn="ctr">
                                        <w14:noFill/>
                                        <w14:prstDash w14:val="solid"/>
                                        <w14:bevel/>
                                      </w14:textOutline>
                                    </w:rPr>
                                  </w:pPr>
                                  <w:r>
                                    <w:rPr>
                                      <w14:textOutline w14:w="9525" w14:cap="rnd" w14:cmpd="sng" w14:algn="ctr">
                                        <w14:noFill/>
                                        <w14:prstDash w14:val="solid"/>
                                        <w14:bevel/>
                                      </w14:textOutline>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E6FB5" id="Cuadro de texto 18" o:spid="_x0000_s1037" type="#_x0000_t202" style="position:absolute;margin-left:22.2pt;margin-top:8.9pt;width:20.75pt;height:24.8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" fillcolor="white [3201]" stroked="f" strokeweight=".5pt">
                      <v:textbox>
                        <w:txbxContent>
                          <w:p w:rsidR="00207802" w:rsidRPr="001B7A36" w:rsidRDefault="00207802" w:rsidP="00207802">
                            <w:pPr>
                              <w:rPr>
                                <w14:textOutline w14:w="9525" w14:cap="rnd" w14:cmpd="sng" w14:algn="ctr">
                                  <w14:noFill/>
                                  <w14:prstDash w14:val="solid"/>
                                  <w14:bevel/>
                                </w14:textOutline>
                              </w:rPr>
                            </w:pPr>
                            <w:r>
                              <w:rPr>
                                <w14:textOutline w14:w="9525" w14:cap="rnd" w14:cmpd="sng" w14:algn="ctr">
                                  <w14:noFill/>
                                  <w14:prstDash w14:val="solid"/>
                                  <w14:bevel/>
                                </w14:textOutline>
                              </w:rPr>
                              <w:t>7</w:t>
                            </w:r>
                          </w:p>
                        </w:txbxContent>
                      </v:textbox>
                    </v:shape>
                  </w:pict>
                </mc:Fallback>
              </mc:AlternateContent>
            </w:r>
            <w:r w:rsidR="0092039C">
              <w:rPr>
                <w:b/>
                <w:bCs/>
              </w:rPr>
              <w:t>t</w:t>
            </w:r>
          </w:p>
        </w:tc>
        <w:tc>
          <w:tcPr>
            <w:tcW w:w="426" w:type="dxa"/>
            <w:vMerge w:val="restart"/>
            <w:tcBorders>
              <w:top w:val="nil"/>
              <w:right w:val="nil"/>
            </w:tcBorders>
          </w:tcPr>
          <w:p w:rsidR="004564A9" w:rsidRPr="004564A9" w:rsidRDefault="004564A9">
            <w:pPr>
              <w:rPr>
                <w:b/>
                <w:bCs/>
              </w:rPr>
            </w:pPr>
          </w:p>
        </w:tc>
        <w:tc>
          <w:tcPr>
            <w:tcW w:w="379" w:type="dxa"/>
            <w:vMerge w:val="restart"/>
            <w:tcBorders>
              <w:top w:val="nil"/>
              <w:left w:val="nil"/>
              <w:right w:val="nil"/>
            </w:tcBorders>
          </w:tcPr>
          <w:p w:rsidR="004564A9" w:rsidRPr="004564A9" w:rsidRDefault="004564A9">
            <w:pPr>
              <w:rPr>
                <w:b/>
                <w:bCs/>
              </w:rPr>
            </w:pPr>
          </w:p>
        </w:tc>
        <w:tc>
          <w:tcPr>
            <w:tcW w:w="368" w:type="dxa"/>
            <w:vMerge w:val="restart"/>
            <w:tcBorders>
              <w:top w:val="nil"/>
              <w:left w:val="nil"/>
              <w:right w:val="nil"/>
            </w:tcBorders>
          </w:tcPr>
          <w:p w:rsidR="004564A9" w:rsidRPr="004564A9" w:rsidRDefault="004564A9">
            <w:pPr>
              <w:rPr>
                <w:b/>
                <w:bCs/>
              </w:rPr>
            </w:pPr>
          </w:p>
        </w:tc>
      </w:tr>
      <w:tr w:rsidR="004564A9" w:rsidTr="004564A9">
        <w:tc>
          <w:tcPr>
            <w:tcW w:w="542" w:type="dxa"/>
            <w:vMerge/>
            <w:tcBorders>
              <w:left w:val="nil"/>
            </w:tcBorders>
          </w:tcPr>
          <w:p w:rsidR="004564A9" w:rsidRPr="004564A9" w:rsidRDefault="004564A9">
            <w:pPr>
              <w:rPr>
                <w:b/>
                <w:bCs/>
              </w:rPr>
            </w:pPr>
          </w:p>
        </w:tc>
        <w:tc>
          <w:tcPr>
            <w:tcW w:w="547" w:type="dxa"/>
          </w:tcPr>
          <w:p w:rsidR="004564A9" w:rsidRPr="004564A9" w:rsidRDefault="0092039C">
            <w:pPr>
              <w:rPr>
                <w:b/>
                <w:bCs/>
              </w:rPr>
            </w:pPr>
            <w:r>
              <w:rPr>
                <w:b/>
                <w:bCs/>
              </w:rPr>
              <w:t>E</w:t>
            </w:r>
          </w:p>
        </w:tc>
        <w:tc>
          <w:tcPr>
            <w:tcW w:w="1080" w:type="dxa"/>
            <w:gridSpan w:val="2"/>
            <w:vMerge/>
          </w:tcPr>
          <w:p w:rsidR="004564A9" w:rsidRPr="004564A9" w:rsidRDefault="004564A9">
            <w:pPr>
              <w:rPr>
                <w:b/>
                <w:bCs/>
              </w:rPr>
            </w:pPr>
          </w:p>
        </w:tc>
        <w:tc>
          <w:tcPr>
            <w:tcW w:w="547" w:type="dxa"/>
          </w:tcPr>
          <w:p w:rsidR="004564A9" w:rsidRPr="004564A9" w:rsidRDefault="004564A9">
            <w:pPr>
              <w:rPr>
                <w:b/>
                <w:bCs/>
              </w:rPr>
            </w:pPr>
          </w:p>
        </w:tc>
        <w:tc>
          <w:tcPr>
            <w:tcW w:w="546" w:type="dxa"/>
            <w:vMerge/>
          </w:tcPr>
          <w:p w:rsidR="004564A9" w:rsidRPr="004564A9" w:rsidRDefault="004564A9">
            <w:pPr>
              <w:rPr>
                <w:b/>
                <w:bCs/>
              </w:rPr>
            </w:pPr>
          </w:p>
        </w:tc>
        <w:tc>
          <w:tcPr>
            <w:tcW w:w="554" w:type="dxa"/>
          </w:tcPr>
          <w:p w:rsidR="004564A9" w:rsidRPr="004564A9" w:rsidRDefault="004564A9">
            <w:pPr>
              <w:rPr>
                <w:b/>
                <w:bCs/>
              </w:rPr>
            </w:pPr>
          </w:p>
        </w:tc>
        <w:tc>
          <w:tcPr>
            <w:tcW w:w="1087" w:type="dxa"/>
            <w:gridSpan w:val="2"/>
            <w:vMerge w:val="restart"/>
          </w:tcPr>
          <w:p w:rsidR="004564A9" w:rsidRPr="004564A9" w:rsidRDefault="001B7A36">
            <w:pPr>
              <w:rPr>
                <w:b/>
                <w:bCs/>
              </w:rPr>
            </w:pPr>
            <w:r>
              <w:rPr>
                <w:noProof/>
                <w:lang w:eastAsia="es-CO"/>
              </w:rPr>
              <mc:AlternateContent>
                <mc:Choice Requires="wps">
                  <w:drawing>
                    <wp:anchor distT="0" distB="0" distL="114300" distR="114300" simplePos="0" relativeHeight="251670528" behindDoc="0" locked="0" layoutInCell="1" allowOverlap="1" wp14:anchorId="154E6FB5" wp14:editId="7D202627">
                      <wp:simplePos x="0" y="0"/>
                      <wp:positionH relativeFrom="column">
                        <wp:posOffset>331470</wp:posOffset>
                      </wp:positionH>
                      <wp:positionV relativeFrom="paragraph">
                        <wp:posOffset>95348</wp:posOffset>
                      </wp:positionV>
                      <wp:extent cx="263769" cy="263769"/>
                      <wp:effectExtent l="0" t="0" r="3175" b="3175"/>
                      <wp:wrapNone/>
                      <wp:docPr id="7" name="Cuadro de texto 7"/>
                      <wp:cNvGraphicFramePr/>
                      <a:graphic xmlns:a="http://schemas.openxmlformats.org/drawingml/2006/main">
                        <a:graphicData uri="http://schemas.microsoft.com/office/word/2010/wordprocessingShape">
                          <wps:wsp>
                            <wps:cNvSpPr txBox="1"/>
                            <wps:spPr>
                              <a:xfrm>
                                <a:off x="0" y="0"/>
                                <a:ext cx="263769" cy="263769"/>
                              </a:xfrm>
                              <a:prstGeom prst="rect">
                                <a:avLst/>
                              </a:prstGeom>
                              <a:solidFill>
                                <a:schemeClr val="lt1"/>
                              </a:solidFill>
                              <a:ln w="6350">
                                <a:noFill/>
                              </a:ln>
                            </wps:spPr>
                            <wps:txbx>
                              <w:txbxContent>
                                <w:p w:rsidR="001B7A36" w:rsidRPr="001B7A36" w:rsidRDefault="000C2CA2" w:rsidP="001B7A36">
                                  <w:pPr>
                                    <w:rPr>
                                      <w14:textOutline w14:w="9525" w14:cap="rnd" w14:cmpd="sng" w14:algn="ctr">
                                        <w14:noFill/>
                                        <w14:prstDash w14:val="solid"/>
                                        <w14:bevel/>
                                      </w14:textOutline>
                                    </w:rPr>
                                  </w:pPr>
                                  <w:r>
                                    <w:rPr>
                                      <w14:textOutline w14:w="9525" w14:cap="rnd" w14:cmpd="sng" w14:algn="ctr">
                                        <w14:noFill/>
                                        <w14:prstDash w14:val="solid"/>
                                        <w14:bevel/>
                                      </w14:textOutline>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E6FB5" id="Cuadro de texto 7" o:spid="_x0000_s1038" type="#_x0000_t202" style="position:absolute;margin-left:26.1pt;margin-top:7.5pt;width:20.75pt;height:2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" fillcolor="white [3201]" stroked="f" strokeweight=".5pt">
                      <v:textbox>
                        <w:txbxContent>
                          <w:p w:rsidR="001B7A36" w:rsidRPr="001B7A36" w:rsidRDefault="000C2CA2" w:rsidP="001B7A36">
                            <w:pPr>
                              <w:rPr>
                                <w14:textOutline w14:w="9525" w14:cap="rnd" w14:cmpd="sng" w14:algn="ctr">
                                  <w14:noFill/>
                                  <w14:prstDash w14:val="solid"/>
                                  <w14:bevel/>
                                </w14:textOutline>
                              </w:rPr>
                            </w:pPr>
                            <w:r>
                              <w:rPr>
                                <w14:textOutline w14:w="9525" w14:cap="rnd" w14:cmpd="sng" w14:algn="ctr">
                                  <w14:noFill/>
                                  <w14:prstDash w14:val="solid"/>
                                  <w14:bevel/>
                                </w14:textOutline>
                              </w:rPr>
                              <w:t>9</w:t>
                            </w:r>
                          </w:p>
                        </w:txbxContent>
                      </v:textbox>
                    </v:shape>
                  </w:pict>
                </mc:Fallback>
              </mc:AlternateContent>
            </w:r>
          </w:p>
        </w:tc>
        <w:tc>
          <w:tcPr>
            <w:tcW w:w="555" w:type="dxa"/>
          </w:tcPr>
          <w:p w:rsidR="004564A9" w:rsidRPr="004564A9" w:rsidRDefault="0092039C">
            <w:pPr>
              <w:rPr>
                <w:b/>
                <w:bCs/>
              </w:rPr>
            </w:pPr>
            <w:r>
              <w:rPr>
                <w:b/>
                <w:bCs/>
              </w:rPr>
              <w:t>E</w:t>
            </w:r>
          </w:p>
        </w:tc>
        <w:tc>
          <w:tcPr>
            <w:tcW w:w="547" w:type="dxa"/>
            <w:tcBorders>
              <w:right w:val="nil"/>
            </w:tcBorders>
          </w:tcPr>
          <w:p w:rsidR="004564A9" w:rsidRPr="004564A9" w:rsidRDefault="004564A9">
            <w:pPr>
              <w:rPr>
                <w:b/>
                <w:bCs/>
              </w:rPr>
            </w:pPr>
          </w:p>
        </w:tc>
        <w:tc>
          <w:tcPr>
            <w:tcW w:w="1102" w:type="dxa"/>
            <w:gridSpan w:val="2"/>
            <w:vMerge/>
            <w:tcBorders>
              <w:left w:val="nil"/>
              <w:right w:val="nil"/>
            </w:tcBorders>
          </w:tcPr>
          <w:p w:rsidR="004564A9" w:rsidRPr="004564A9" w:rsidRDefault="004564A9">
            <w:pPr>
              <w:rPr>
                <w:b/>
                <w:bCs/>
              </w:rPr>
            </w:pPr>
          </w:p>
        </w:tc>
        <w:tc>
          <w:tcPr>
            <w:tcW w:w="548" w:type="dxa"/>
            <w:tcBorders>
              <w:left w:val="nil"/>
              <w:right w:val="nil"/>
            </w:tcBorders>
          </w:tcPr>
          <w:p w:rsidR="004564A9" w:rsidRPr="004564A9" w:rsidRDefault="004564A9">
            <w:pPr>
              <w:rPr>
                <w:b/>
                <w:bCs/>
              </w:rPr>
            </w:pPr>
          </w:p>
        </w:tc>
        <w:tc>
          <w:tcPr>
            <w:tcW w:w="426" w:type="dxa"/>
            <w:vMerge/>
            <w:tcBorders>
              <w:left w:val="nil"/>
              <w:right w:val="nil"/>
            </w:tcBorders>
          </w:tcPr>
          <w:p w:rsidR="004564A9" w:rsidRPr="004564A9" w:rsidRDefault="004564A9">
            <w:pPr>
              <w:rPr>
                <w:b/>
                <w:bCs/>
              </w:rPr>
            </w:pPr>
          </w:p>
        </w:tc>
        <w:tc>
          <w:tcPr>
            <w:tcW w:w="379" w:type="dxa"/>
            <w:vMerge/>
            <w:tcBorders>
              <w:left w:val="nil"/>
              <w:right w:val="nil"/>
            </w:tcBorders>
          </w:tcPr>
          <w:p w:rsidR="004564A9" w:rsidRPr="004564A9" w:rsidRDefault="004564A9">
            <w:pPr>
              <w:rPr>
                <w:b/>
                <w:bCs/>
              </w:rPr>
            </w:pPr>
          </w:p>
        </w:tc>
        <w:tc>
          <w:tcPr>
            <w:tcW w:w="368" w:type="dxa"/>
            <w:vMerge/>
            <w:tcBorders>
              <w:left w:val="nil"/>
              <w:right w:val="nil"/>
            </w:tcBorders>
          </w:tcPr>
          <w:p w:rsidR="004564A9" w:rsidRPr="004564A9" w:rsidRDefault="004564A9">
            <w:pPr>
              <w:rPr>
                <w:b/>
                <w:bCs/>
              </w:rPr>
            </w:pPr>
          </w:p>
        </w:tc>
      </w:tr>
      <w:tr w:rsidR="004564A9" w:rsidTr="004564A9">
        <w:tc>
          <w:tcPr>
            <w:tcW w:w="542" w:type="dxa"/>
            <w:vMerge/>
            <w:tcBorders>
              <w:left w:val="nil"/>
            </w:tcBorders>
          </w:tcPr>
          <w:p w:rsidR="004564A9" w:rsidRPr="004564A9" w:rsidRDefault="004564A9">
            <w:pPr>
              <w:rPr>
                <w:b/>
                <w:bCs/>
              </w:rPr>
            </w:pPr>
          </w:p>
        </w:tc>
        <w:tc>
          <w:tcPr>
            <w:tcW w:w="547" w:type="dxa"/>
          </w:tcPr>
          <w:p w:rsidR="004564A9" w:rsidRPr="004564A9" w:rsidRDefault="0092039C">
            <w:pPr>
              <w:rPr>
                <w:b/>
                <w:bCs/>
              </w:rPr>
            </w:pPr>
            <w:r>
              <w:rPr>
                <w:b/>
                <w:bCs/>
              </w:rPr>
              <w:t>C</w:t>
            </w:r>
          </w:p>
        </w:tc>
        <w:tc>
          <w:tcPr>
            <w:tcW w:w="1080" w:type="dxa"/>
            <w:gridSpan w:val="2"/>
            <w:vMerge/>
            <w:tcBorders>
              <w:bottom w:val="nil"/>
            </w:tcBorders>
          </w:tcPr>
          <w:p w:rsidR="004564A9" w:rsidRPr="004564A9" w:rsidRDefault="004564A9">
            <w:pPr>
              <w:rPr>
                <w:b/>
                <w:bCs/>
              </w:rPr>
            </w:pPr>
          </w:p>
        </w:tc>
        <w:tc>
          <w:tcPr>
            <w:tcW w:w="547" w:type="dxa"/>
          </w:tcPr>
          <w:p w:rsidR="004564A9" w:rsidRPr="004564A9" w:rsidRDefault="004564A9">
            <w:pPr>
              <w:rPr>
                <w:b/>
                <w:bCs/>
              </w:rPr>
            </w:pPr>
          </w:p>
        </w:tc>
        <w:tc>
          <w:tcPr>
            <w:tcW w:w="546" w:type="dxa"/>
            <w:vMerge/>
          </w:tcPr>
          <w:p w:rsidR="004564A9" w:rsidRPr="004564A9" w:rsidRDefault="004564A9">
            <w:pPr>
              <w:rPr>
                <w:b/>
                <w:bCs/>
              </w:rPr>
            </w:pPr>
          </w:p>
        </w:tc>
        <w:tc>
          <w:tcPr>
            <w:tcW w:w="554" w:type="dxa"/>
          </w:tcPr>
          <w:p w:rsidR="004564A9" w:rsidRPr="004564A9" w:rsidRDefault="004564A9">
            <w:pPr>
              <w:rPr>
                <w:b/>
                <w:bCs/>
              </w:rPr>
            </w:pPr>
          </w:p>
        </w:tc>
        <w:tc>
          <w:tcPr>
            <w:tcW w:w="1087" w:type="dxa"/>
            <w:gridSpan w:val="2"/>
            <w:vMerge/>
          </w:tcPr>
          <w:p w:rsidR="004564A9" w:rsidRPr="004564A9" w:rsidRDefault="004564A9">
            <w:pPr>
              <w:rPr>
                <w:b/>
                <w:bCs/>
              </w:rPr>
            </w:pPr>
          </w:p>
        </w:tc>
        <w:tc>
          <w:tcPr>
            <w:tcW w:w="555" w:type="dxa"/>
          </w:tcPr>
          <w:p w:rsidR="004564A9" w:rsidRPr="004564A9" w:rsidRDefault="004564A9">
            <w:pPr>
              <w:rPr>
                <w:b/>
                <w:bCs/>
              </w:rPr>
            </w:pPr>
            <w:r w:rsidRPr="004564A9">
              <w:rPr>
                <w:b/>
                <w:bCs/>
              </w:rPr>
              <w:t>S</w:t>
            </w:r>
          </w:p>
        </w:tc>
        <w:tc>
          <w:tcPr>
            <w:tcW w:w="547" w:type="dxa"/>
          </w:tcPr>
          <w:p w:rsidR="004564A9" w:rsidRPr="004564A9" w:rsidRDefault="004564A9">
            <w:pPr>
              <w:rPr>
                <w:b/>
                <w:bCs/>
              </w:rPr>
            </w:pPr>
            <w:r w:rsidRPr="004564A9">
              <w:rPr>
                <w:b/>
                <w:bCs/>
              </w:rPr>
              <w:t>O</w:t>
            </w:r>
          </w:p>
        </w:tc>
        <w:tc>
          <w:tcPr>
            <w:tcW w:w="547" w:type="dxa"/>
          </w:tcPr>
          <w:p w:rsidR="004564A9" w:rsidRPr="004564A9" w:rsidRDefault="0092039C">
            <w:pPr>
              <w:rPr>
                <w:b/>
                <w:bCs/>
              </w:rPr>
            </w:pPr>
            <w:r>
              <w:rPr>
                <w:b/>
                <w:bCs/>
              </w:rPr>
              <w:t>g</w:t>
            </w:r>
          </w:p>
        </w:tc>
        <w:tc>
          <w:tcPr>
            <w:tcW w:w="555" w:type="dxa"/>
          </w:tcPr>
          <w:p w:rsidR="004564A9" w:rsidRPr="004564A9" w:rsidRDefault="00E10B87">
            <w:pPr>
              <w:rPr>
                <w:b/>
                <w:bCs/>
              </w:rPr>
            </w:pPr>
            <w:r>
              <w:rPr>
                <w:noProof/>
                <w:lang w:eastAsia="es-CO"/>
              </w:rPr>
              <mc:AlternateContent>
                <mc:Choice Requires="wps">
                  <w:drawing>
                    <wp:anchor distT="0" distB="0" distL="114300" distR="114300" simplePos="0" relativeHeight="251691008" behindDoc="1" locked="0" layoutInCell="1" allowOverlap="1" wp14:anchorId="154E6FB5" wp14:editId="7D202627">
                      <wp:simplePos x="0" y="0"/>
                      <wp:positionH relativeFrom="column">
                        <wp:posOffset>-56515</wp:posOffset>
                      </wp:positionH>
                      <wp:positionV relativeFrom="paragraph">
                        <wp:posOffset>149323</wp:posOffset>
                      </wp:positionV>
                      <wp:extent cx="263525" cy="315595"/>
                      <wp:effectExtent l="0" t="0" r="3175" b="1905"/>
                      <wp:wrapNone/>
                      <wp:docPr id="17" name="Cuadro de texto 17"/>
                      <wp:cNvGraphicFramePr/>
                      <a:graphic xmlns:a="http://schemas.openxmlformats.org/drawingml/2006/main">
                        <a:graphicData uri="http://schemas.microsoft.com/office/word/2010/wordprocessingShape">
                          <wps:wsp>
                            <wps:cNvSpPr txBox="1"/>
                            <wps:spPr>
                              <a:xfrm>
                                <a:off x="0" y="0"/>
                                <a:ext cx="263525" cy="315595"/>
                              </a:xfrm>
                              <a:prstGeom prst="rect">
                                <a:avLst/>
                              </a:prstGeom>
                              <a:solidFill>
                                <a:schemeClr val="lt1"/>
                              </a:solidFill>
                              <a:ln w="6350">
                                <a:noFill/>
                              </a:ln>
                            </wps:spPr>
                            <wps:txbx>
                              <w:txbxContent>
                                <w:p w:rsidR="00E10B87" w:rsidRPr="001B7A36" w:rsidRDefault="00E10B87" w:rsidP="00E10B87">
                                  <w:pPr>
                                    <w:rPr>
                                      <w14:textOutline w14:w="9525" w14:cap="rnd" w14:cmpd="sng" w14:algn="ctr">
                                        <w14:noFill/>
                                        <w14:prstDash w14:val="solid"/>
                                        <w14:bevel/>
                                      </w14:textOutline>
                                    </w:rPr>
                                  </w:pPr>
                                  <w:r>
                                    <w:rPr>
                                      <w14:textOutline w14:w="9525" w14:cap="rnd" w14:cmpd="sng" w14:algn="ctr">
                                        <w14:noFill/>
                                        <w14:prstDash w14:val="solid"/>
                                        <w14:bevel/>
                                      </w14:textOutline>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E6FB5" id="Cuadro de texto 17" o:spid="_x0000_s1039" type="#_x0000_t202" style="position:absolute;margin-left:-4.45pt;margin-top:11.75pt;width:20.75pt;height:24.8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" fillcolor="white [3201]" stroked="f" strokeweight=".5pt">
                      <v:textbox>
                        <w:txbxContent>
                          <w:p w:rsidR="00E10B87" w:rsidRPr="001B7A36" w:rsidRDefault="00E10B87" w:rsidP="00E10B87">
                            <w:pPr>
                              <w:rPr>
                                <w14:textOutline w14:w="9525" w14:cap="rnd" w14:cmpd="sng" w14:algn="ctr">
                                  <w14:noFill/>
                                  <w14:prstDash w14:val="solid"/>
                                  <w14:bevel/>
                                </w14:textOutline>
                              </w:rPr>
                            </w:pPr>
                            <w:r>
                              <w:rPr>
                                <w14:textOutline w14:w="9525" w14:cap="rnd" w14:cmpd="sng" w14:algn="ctr">
                                  <w14:noFill/>
                                  <w14:prstDash w14:val="solid"/>
                                  <w14:bevel/>
                                </w14:textOutline>
                              </w:rPr>
                              <w:t>6</w:t>
                            </w:r>
                          </w:p>
                        </w:txbxContent>
                      </v:textbox>
                    </v:shape>
                  </w:pict>
                </mc:Fallback>
              </mc:AlternateContent>
            </w:r>
            <w:r w:rsidR="0092039C">
              <w:rPr>
                <w:b/>
                <w:bCs/>
              </w:rPr>
              <w:t>e</w:t>
            </w:r>
          </w:p>
        </w:tc>
        <w:tc>
          <w:tcPr>
            <w:tcW w:w="548" w:type="dxa"/>
          </w:tcPr>
          <w:p w:rsidR="004564A9" w:rsidRPr="004564A9" w:rsidRDefault="0092039C">
            <w:pPr>
              <w:rPr>
                <w:b/>
                <w:bCs/>
              </w:rPr>
            </w:pPr>
            <w:r>
              <w:rPr>
                <w:b/>
                <w:bCs/>
              </w:rPr>
              <w:t>i</w:t>
            </w:r>
          </w:p>
        </w:tc>
        <w:tc>
          <w:tcPr>
            <w:tcW w:w="426" w:type="dxa"/>
            <w:tcBorders>
              <w:right w:val="double" w:sz="6" w:space="0" w:color="auto"/>
            </w:tcBorders>
          </w:tcPr>
          <w:p w:rsidR="004564A9" w:rsidRPr="004564A9" w:rsidRDefault="004564A9">
            <w:pPr>
              <w:rPr>
                <w:b/>
                <w:bCs/>
              </w:rPr>
            </w:pPr>
            <w:r w:rsidRPr="004564A9">
              <w:rPr>
                <w:b/>
                <w:bCs/>
              </w:rPr>
              <w:t>R</w:t>
            </w:r>
          </w:p>
        </w:tc>
        <w:tc>
          <w:tcPr>
            <w:tcW w:w="379" w:type="dxa"/>
            <w:tcBorders>
              <w:left w:val="double" w:sz="6" w:space="0" w:color="auto"/>
            </w:tcBorders>
          </w:tcPr>
          <w:p w:rsidR="004564A9" w:rsidRPr="004564A9" w:rsidRDefault="0092039C">
            <w:pPr>
              <w:rPr>
                <w:b/>
                <w:bCs/>
              </w:rPr>
            </w:pPr>
            <w:r>
              <w:rPr>
                <w:b/>
                <w:bCs/>
              </w:rPr>
              <w:t>g</w:t>
            </w:r>
          </w:p>
        </w:tc>
        <w:tc>
          <w:tcPr>
            <w:tcW w:w="368" w:type="dxa"/>
            <w:vMerge/>
            <w:tcBorders>
              <w:left w:val="double" w:sz="6" w:space="0" w:color="auto"/>
              <w:right w:val="nil"/>
            </w:tcBorders>
          </w:tcPr>
          <w:p w:rsidR="004564A9" w:rsidRPr="004564A9" w:rsidRDefault="004564A9">
            <w:pPr>
              <w:rPr>
                <w:b/>
                <w:bCs/>
              </w:rPr>
            </w:pPr>
          </w:p>
        </w:tc>
      </w:tr>
      <w:tr w:rsidR="004564A9" w:rsidTr="004564A9">
        <w:tc>
          <w:tcPr>
            <w:tcW w:w="542" w:type="dxa"/>
            <w:vMerge/>
            <w:tcBorders>
              <w:left w:val="nil"/>
            </w:tcBorders>
          </w:tcPr>
          <w:p w:rsidR="004564A9" w:rsidRPr="004564A9" w:rsidRDefault="004564A9">
            <w:pPr>
              <w:rPr>
                <w:b/>
                <w:bCs/>
              </w:rPr>
            </w:pPr>
          </w:p>
        </w:tc>
        <w:tc>
          <w:tcPr>
            <w:tcW w:w="547" w:type="dxa"/>
          </w:tcPr>
          <w:p w:rsidR="004564A9" w:rsidRPr="004564A9" w:rsidRDefault="0092039C">
            <w:pPr>
              <w:rPr>
                <w:b/>
                <w:bCs/>
              </w:rPr>
            </w:pPr>
            <w:r>
              <w:rPr>
                <w:b/>
                <w:bCs/>
              </w:rPr>
              <w:t>C</w:t>
            </w:r>
          </w:p>
        </w:tc>
        <w:tc>
          <w:tcPr>
            <w:tcW w:w="535" w:type="dxa"/>
            <w:vMerge w:val="restart"/>
            <w:tcBorders>
              <w:top w:val="nil"/>
              <w:bottom w:val="nil"/>
            </w:tcBorders>
          </w:tcPr>
          <w:p w:rsidR="004564A9" w:rsidRPr="004564A9" w:rsidRDefault="004564A9">
            <w:pPr>
              <w:rPr>
                <w:b/>
                <w:bCs/>
              </w:rPr>
            </w:pPr>
          </w:p>
        </w:tc>
        <w:tc>
          <w:tcPr>
            <w:tcW w:w="545" w:type="dxa"/>
          </w:tcPr>
          <w:p w:rsidR="004564A9" w:rsidRPr="004564A9" w:rsidRDefault="0092039C">
            <w:pPr>
              <w:rPr>
                <w:b/>
                <w:bCs/>
              </w:rPr>
            </w:pPr>
            <w:r>
              <w:rPr>
                <w:b/>
                <w:bCs/>
              </w:rPr>
              <w:t>l</w:t>
            </w:r>
          </w:p>
        </w:tc>
        <w:tc>
          <w:tcPr>
            <w:tcW w:w="547" w:type="dxa"/>
          </w:tcPr>
          <w:p w:rsidR="004564A9" w:rsidRPr="004564A9" w:rsidRDefault="004564A9">
            <w:pPr>
              <w:rPr>
                <w:b/>
                <w:bCs/>
              </w:rPr>
            </w:pPr>
            <w:r w:rsidRPr="004564A9">
              <w:rPr>
                <w:b/>
                <w:bCs/>
              </w:rPr>
              <w:t>I</w:t>
            </w:r>
          </w:p>
        </w:tc>
        <w:tc>
          <w:tcPr>
            <w:tcW w:w="546" w:type="dxa"/>
          </w:tcPr>
          <w:p w:rsidR="004564A9" w:rsidRPr="004564A9" w:rsidRDefault="0092039C">
            <w:pPr>
              <w:rPr>
                <w:b/>
                <w:bCs/>
              </w:rPr>
            </w:pPr>
            <w:r>
              <w:rPr>
                <w:b/>
                <w:bCs/>
              </w:rPr>
              <w:t>r</w:t>
            </w:r>
          </w:p>
        </w:tc>
        <w:tc>
          <w:tcPr>
            <w:tcW w:w="554" w:type="dxa"/>
          </w:tcPr>
          <w:p w:rsidR="004564A9" w:rsidRPr="004564A9" w:rsidRDefault="004564A9">
            <w:pPr>
              <w:rPr>
                <w:b/>
                <w:bCs/>
              </w:rPr>
            </w:pPr>
            <w:r w:rsidRPr="004564A9">
              <w:rPr>
                <w:b/>
                <w:bCs/>
              </w:rPr>
              <w:t>I</w:t>
            </w:r>
          </w:p>
        </w:tc>
        <w:tc>
          <w:tcPr>
            <w:tcW w:w="540" w:type="dxa"/>
          </w:tcPr>
          <w:p w:rsidR="004564A9" w:rsidRPr="004564A9" w:rsidRDefault="0092039C">
            <w:pPr>
              <w:rPr>
                <w:b/>
                <w:bCs/>
              </w:rPr>
            </w:pPr>
            <w:r>
              <w:rPr>
                <w:b/>
                <w:bCs/>
              </w:rPr>
              <w:t>c</w:t>
            </w:r>
          </w:p>
        </w:tc>
        <w:tc>
          <w:tcPr>
            <w:tcW w:w="547" w:type="dxa"/>
          </w:tcPr>
          <w:p w:rsidR="004564A9" w:rsidRPr="004564A9" w:rsidRDefault="0092039C">
            <w:pPr>
              <w:rPr>
                <w:b/>
                <w:bCs/>
              </w:rPr>
            </w:pPr>
            <w:r>
              <w:rPr>
                <w:b/>
                <w:bCs/>
              </w:rPr>
              <w:t>a</w:t>
            </w:r>
          </w:p>
        </w:tc>
        <w:tc>
          <w:tcPr>
            <w:tcW w:w="555" w:type="dxa"/>
            <w:vMerge w:val="restart"/>
          </w:tcPr>
          <w:p w:rsidR="004564A9" w:rsidRPr="004564A9" w:rsidRDefault="00E10B87">
            <w:pPr>
              <w:rPr>
                <w:b/>
                <w:bCs/>
              </w:rPr>
            </w:pPr>
            <w:r>
              <w:rPr>
                <w:noProof/>
                <w:lang w:eastAsia="es-CO"/>
              </w:rPr>
              <mc:AlternateContent>
                <mc:Choice Requires="wps">
                  <w:drawing>
                    <wp:anchor distT="0" distB="0" distL="114300" distR="114300" simplePos="0" relativeHeight="251676672" behindDoc="0" locked="0" layoutInCell="1" allowOverlap="1" wp14:anchorId="154E6FB5" wp14:editId="7D202627">
                      <wp:simplePos x="0" y="0"/>
                      <wp:positionH relativeFrom="column">
                        <wp:posOffset>-48260</wp:posOffset>
                      </wp:positionH>
                      <wp:positionV relativeFrom="paragraph">
                        <wp:posOffset>511908</wp:posOffset>
                      </wp:positionV>
                      <wp:extent cx="263525" cy="315595"/>
                      <wp:effectExtent l="0" t="0" r="3175" b="1905"/>
                      <wp:wrapNone/>
                      <wp:docPr id="10" name="Cuadro de texto 10"/>
                      <wp:cNvGraphicFramePr/>
                      <a:graphic xmlns:a="http://schemas.openxmlformats.org/drawingml/2006/main">
                        <a:graphicData uri="http://schemas.microsoft.com/office/word/2010/wordprocessingShape">
                          <wps:wsp>
                            <wps:cNvSpPr txBox="1"/>
                            <wps:spPr>
                              <a:xfrm>
                                <a:off x="0" y="0"/>
                                <a:ext cx="263525" cy="315595"/>
                              </a:xfrm>
                              <a:prstGeom prst="rect">
                                <a:avLst/>
                              </a:prstGeom>
                              <a:solidFill>
                                <a:schemeClr val="lt1"/>
                              </a:solidFill>
                              <a:ln w="6350">
                                <a:noFill/>
                              </a:ln>
                            </wps:spPr>
                            <wps:txbx>
                              <w:txbxContent>
                                <w:p w:rsidR="00E10B87" w:rsidRPr="001B7A36" w:rsidRDefault="000C2CA2" w:rsidP="00E10B87">
                                  <w:pPr>
                                    <w:rPr>
                                      <w14:textOutline w14:w="9525" w14:cap="rnd" w14:cmpd="sng" w14:algn="ctr">
                                        <w14:noFill/>
                                        <w14:prstDash w14:val="solid"/>
                                        <w14:bevel/>
                                      </w14:textOutline>
                                    </w:rPr>
                                  </w:pPr>
                                  <w:r>
                                    <w:rPr>
                                      <w14:textOutline w14:w="9525" w14:cap="rnd" w14:cmpd="sng" w14:algn="ctr">
                                        <w14:noFill/>
                                        <w14:prstDash w14:val="solid"/>
                                        <w14:bevel/>
                                      </w14:textOutline>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E6FB5" id="Cuadro de texto 10" o:spid="_x0000_s1040" type="#_x0000_t202" style="position:absolute;margin-left:-3.8pt;margin-top:40.3pt;width:20.75pt;height:24.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" fillcolor="white [3201]" stroked="f" strokeweight=".5pt">
                      <v:textbox>
                        <w:txbxContent>
                          <w:p w:rsidR="00E10B87" w:rsidRPr="001B7A36" w:rsidRDefault="000C2CA2" w:rsidP="00E10B87">
                            <w:pPr>
                              <w:rPr>
                                <w14:textOutline w14:w="9525" w14:cap="rnd" w14:cmpd="sng" w14:algn="ctr">
                                  <w14:noFill/>
                                  <w14:prstDash w14:val="solid"/>
                                  <w14:bevel/>
                                </w14:textOutline>
                              </w:rPr>
                            </w:pPr>
                            <w:r>
                              <w:rPr>
                                <w14:textOutline w14:w="9525" w14:cap="rnd" w14:cmpd="sng" w14:algn="ctr">
                                  <w14:noFill/>
                                  <w14:prstDash w14:val="solid"/>
                                  <w14:bevel/>
                                </w14:textOutline>
                              </w:rPr>
                              <w:t>8</w:t>
                            </w:r>
                          </w:p>
                        </w:txbxContent>
                      </v:textbox>
                    </v:shape>
                  </w:pict>
                </mc:Fallback>
              </mc:AlternateContent>
            </w:r>
          </w:p>
        </w:tc>
        <w:tc>
          <w:tcPr>
            <w:tcW w:w="547" w:type="dxa"/>
          </w:tcPr>
          <w:p w:rsidR="004564A9" w:rsidRPr="004564A9" w:rsidRDefault="0092039C">
            <w:pPr>
              <w:rPr>
                <w:b/>
                <w:bCs/>
              </w:rPr>
            </w:pPr>
            <w:r>
              <w:rPr>
                <w:b/>
                <w:bCs/>
              </w:rPr>
              <w:t>R</w:t>
            </w:r>
          </w:p>
        </w:tc>
        <w:tc>
          <w:tcPr>
            <w:tcW w:w="547" w:type="dxa"/>
            <w:vMerge w:val="restart"/>
            <w:tcBorders>
              <w:right w:val="nil"/>
            </w:tcBorders>
          </w:tcPr>
          <w:p w:rsidR="004564A9" w:rsidRPr="004564A9" w:rsidRDefault="00E10B87">
            <w:pPr>
              <w:rPr>
                <w:b/>
                <w:bCs/>
              </w:rPr>
            </w:pPr>
            <w:r>
              <w:rPr>
                <w:noProof/>
                <w:lang w:eastAsia="es-CO"/>
              </w:rPr>
              <mc:AlternateContent>
                <mc:Choice Requires="wps">
                  <w:drawing>
                    <wp:anchor distT="0" distB="0" distL="114300" distR="114300" simplePos="0" relativeHeight="251674624" behindDoc="0" locked="0" layoutInCell="1" allowOverlap="1" wp14:anchorId="154E6FB5" wp14:editId="7D202627">
                      <wp:simplePos x="0" y="0"/>
                      <wp:positionH relativeFrom="column">
                        <wp:posOffset>-17682</wp:posOffset>
                      </wp:positionH>
                      <wp:positionV relativeFrom="paragraph">
                        <wp:posOffset>335280</wp:posOffset>
                      </wp:positionV>
                      <wp:extent cx="263769" cy="316181"/>
                      <wp:effectExtent l="0" t="0" r="3175" b="1905"/>
                      <wp:wrapNone/>
                      <wp:docPr id="9" name="Cuadro de texto 9"/>
                      <wp:cNvGraphicFramePr/>
                      <a:graphic xmlns:a="http://schemas.openxmlformats.org/drawingml/2006/main">
                        <a:graphicData uri="http://schemas.microsoft.com/office/word/2010/wordprocessingShape">
                          <wps:wsp>
                            <wps:cNvSpPr txBox="1"/>
                            <wps:spPr>
                              <a:xfrm>
                                <a:off x="0" y="0"/>
                                <a:ext cx="263769" cy="316181"/>
                              </a:xfrm>
                              <a:prstGeom prst="rect">
                                <a:avLst/>
                              </a:prstGeom>
                              <a:solidFill>
                                <a:schemeClr val="lt1"/>
                              </a:solidFill>
                              <a:ln w="6350">
                                <a:noFill/>
                              </a:ln>
                            </wps:spPr>
                            <wps:txbx>
                              <w:txbxContent>
                                <w:p w:rsidR="00E10B87" w:rsidRPr="001B7A36" w:rsidRDefault="000C2CA2" w:rsidP="00E10B87">
                                  <w:pPr>
                                    <w:rPr>
                                      <w14:textOutline w14:w="9525" w14:cap="rnd" w14:cmpd="sng" w14:algn="ctr">
                                        <w14:noFill/>
                                        <w14:prstDash w14:val="solid"/>
                                        <w14:bevel/>
                                      </w14:textOutline>
                                    </w:rPr>
                                  </w:pPr>
                                  <w:r>
                                    <w:rPr>
                                      <w14:textOutline w14:w="9525" w14:cap="rnd" w14:cmpd="sng" w14:algn="ctr">
                                        <w14:noFill/>
                                        <w14:prstDash w14:val="solid"/>
                                        <w14:bevel/>
                                      </w14:textOutline>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E6FB5" id="Cuadro de texto 9" o:spid="_x0000_s1041" type="#_x0000_t202" style="position:absolute;margin-left:-1.4pt;margin-top:26.4pt;width:20.75pt;height:24.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" fillcolor="white [3201]" stroked="f" strokeweight=".5pt">
                      <v:textbox>
                        <w:txbxContent>
                          <w:p w:rsidR="00E10B87" w:rsidRPr="001B7A36" w:rsidRDefault="000C2CA2" w:rsidP="00E10B87">
                            <w:pPr>
                              <w:rPr>
                                <w14:textOutline w14:w="9525" w14:cap="rnd" w14:cmpd="sng" w14:algn="ctr">
                                  <w14:noFill/>
                                  <w14:prstDash w14:val="solid"/>
                                  <w14:bevel/>
                                </w14:textOutline>
                              </w:rPr>
                            </w:pPr>
                            <w:r>
                              <w:rPr>
                                <w14:textOutline w14:w="9525" w14:cap="rnd" w14:cmpd="sng" w14:algn="ctr">
                                  <w14:noFill/>
                                  <w14:prstDash w14:val="solid"/>
                                  <w14:bevel/>
                                </w14:textOutline>
                              </w:rPr>
                              <w:t>7</w:t>
                            </w:r>
                          </w:p>
                        </w:txbxContent>
                      </v:textbox>
                    </v:shape>
                  </w:pict>
                </mc:Fallback>
              </mc:AlternateContent>
            </w:r>
          </w:p>
        </w:tc>
        <w:tc>
          <w:tcPr>
            <w:tcW w:w="555" w:type="dxa"/>
            <w:tcBorders>
              <w:left w:val="nil"/>
              <w:right w:val="nil"/>
            </w:tcBorders>
          </w:tcPr>
          <w:p w:rsidR="004564A9" w:rsidRPr="004564A9" w:rsidRDefault="004564A9">
            <w:pPr>
              <w:rPr>
                <w:b/>
                <w:bCs/>
              </w:rPr>
            </w:pPr>
          </w:p>
        </w:tc>
        <w:tc>
          <w:tcPr>
            <w:tcW w:w="548" w:type="dxa"/>
            <w:vMerge w:val="restart"/>
            <w:tcBorders>
              <w:left w:val="nil"/>
            </w:tcBorders>
          </w:tcPr>
          <w:p w:rsidR="004564A9" w:rsidRPr="004564A9" w:rsidRDefault="004564A9">
            <w:pPr>
              <w:rPr>
                <w:b/>
                <w:bCs/>
              </w:rPr>
            </w:pPr>
          </w:p>
        </w:tc>
        <w:tc>
          <w:tcPr>
            <w:tcW w:w="426" w:type="dxa"/>
            <w:tcBorders>
              <w:right w:val="double" w:sz="6" w:space="0" w:color="auto"/>
            </w:tcBorders>
          </w:tcPr>
          <w:p w:rsidR="004564A9" w:rsidRPr="004564A9" w:rsidRDefault="0092039C">
            <w:pPr>
              <w:rPr>
                <w:b/>
                <w:bCs/>
              </w:rPr>
            </w:pPr>
            <w:r>
              <w:rPr>
                <w:b/>
                <w:bCs/>
              </w:rPr>
              <w:t>O</w:t>
            </w:r>
          </w:p>
        </w:tc>
        <w:tc>
          <w:tcPr>
            <w:tcW w:w="379" w:type="dxa"/>
            <w:vMerge w:val="restart"/>
            <w:tcBorders>
              <w:left w:val="double" w:sz="6" w:space="0" w:color="auto"/>
              <w:right w:val="nil"/>
            </w:tcBorders>
          </w:tcPr>
          <w:p w:rsidR="004564A9" w:rsidRPr="004564A9" w:rsidRDefault="004564A9">
            <w:pPr>
              <w:rPr>
                <w:b/>
                <w:bCs/>
              </w:rPr>
            </w:pPr>
          </w:p>
        </w:tc>
        <w:tc>
          <w:tcPr>
            <w:tcW w:w="368" w:type="dxa"/>
            <w:vMerge/>
            <w:tcBorders>
              <w:left w:val="nil"/>
              <w:right w:val="nil"/>
            </w:tcBorders>
          </w:tcPr>
          <w:p w:rsidR="004564A9" w:rsidRPr="004564A9" w:rsidRDefault="004564A9">
            <w:pPr>
              <w:rPr>
                <w:b/>
                <w:bCs/>
              </w:rPr>
            </w:pPr>
          </w:p>
        </w:tc>
      </w:tr>
      <w:tr w:rsidR="004564A9" w:rsidTr="004564A9">
        <w:tc>
          <w:tcPr>
            <w:tcW w:w="542" w:type="dxa"/>
            <w:vMerge/>
            <w:tcBorders>
              <w:left w:val="nil"/>
            </w:tcBorders>
          </w:tcPr>
          <w:p w:rsidR="004564A9" w:rsidRPr="004564A9" w:rsidRDefault="004564A9">
            <w:pPr>
              <w:rPr>
                <w:b/>
                <w:bCs/>
              </w:rPr>
            </w:pPr>
          </w:p>
        </w:tc>
        <w:tc>
          <w:tcPr>
            <w:tcW w:w="547" w:type="dxa"/>
          </w:tcPr>
          <w:p w:rsidR="004564A9" w:rsidRPr="004564A9" w:rsidRDefault="0092039C">
            <w:pPr>
              <w:rPr>
                <w:b/>
                <w:bCs/>
              </w:rPr>
            </w:pPr>
            <w:r>
              <w:rPr>
                <w:b/>
                <w:bCs/>
              </w:rPr>
              <w:t>I</w:t>
            </w:r>
          </w:p>
        </w:tc>
        <w:tc>
          <w:tcPr>
            <w:tcW w:w="535" w:type="dxa"/>
            <w:vMerge/>
            <w:tcBorders>
              <w:top w:val="nil"/>
              <w:bottom w:val="nil"/>
              <w:right w:val="nil"/>
            </w:tcBorders>
          </w:tcPr>
          <w:p w:rsidR="004564A9" w:rsidRPr="004564A9" w:rsidRDefault="004564A9">
            <w:pPr>
              <w:rPr>
                <w:b/>
                <w:bCs/>
              </w:rPr>
            </w:pPr>
          </w:p>
        </w:tc>
        <w:tc>
          <w:tcPr>
            <w:tcW w:w="545" w:type="dxa"/>
            <w:vMerge w:val="restart"/>
            <w:tcBorders>
              <w:left w:val="nil"/>
            </w:tcBorders>
          </w:tcPr>
          <w:p w:rsidR="004564A9" w:rsidRPr="004564A9" w:rsidRDefault="004564A9">
            <w:pPr>
              <w:rPr>
                <w:b/>
                <w:bCs/>
              </w:rPr>
            </w:pPr>
          </w:p>
        </w:tc>
        <w:tc>
          <w:tcPr>
            <w:tcW w:w="547" w:type="dxa"/>
          </w:tcPr>
          <w:p w:rsidR="004564A9" w:rsidRPr="004564A9" w:rsidRDefault="004564A9">
            <w:pPr>
              <w:rPr>
                <w:b/>
                <w:bCs/>
              </w:rPr>
            </w:pPr>
          </w:p>
        </w:tc>
        <w:tc>
          <w:tcPr>
            <w:tcW w:w="546" w:type="dxa"/>
            <w:vMerge w:val="restart"/>
          </w:tcPr>
          <w:p w:rsidR="004564A9" w:rsidRPr="004564A9" w:rsidRDefault="004564A9">
            <w:pPr>
              <w:rPr>
                <w:b/>
                <w:bCs/>
              </w:rPr>
            </w:pPr>
          </w:p>
        </w:tc>
        <w:tc>
          <w:tcPr>
            <w:tcW w:w="554" w:type="dxa"/>
          </w:tcPr>
          <w:p w:rsidR="004564A9" w:rsidRPr="004564A9" w:rsidRDefault="00E10B87">
            <w:pPr>
              <w:rPr>
                <w:b/>
                <w:bCs/>
              </w:rPr>
            </w:pPr>
            <w:r>
              <w:rPr>
                <w:noProof/>
                <w:lang w:eastAsia="es-CO"/>
              </w:rPr>
              <mc:AlternateContent>
                <mc:Choice Requires="wps">
                  <w:drawing>
                    <wp:anchor distT="0" distB="0" distL="114300" distR="114300" simplePos="0" relativeHeight="251684864" behindDoc="1" locked="0" layoutInCell="1" allowOverlap="1" wp14:anchorId="154E6FB5" wp14:editId="7D202627">
                      <wp:simplePos x="0" y="0"/>
                      <wp:positionH relativeFrom="column">
                        <wp:posOffset>-43717</wp:posOffset>
                      </wp:positionH>
                      <wp:positionV relativeFrom="paragraph">
                        <wp:posOffset>151765</wp:posOffset>
                      </wp:positionV>
                      <wp:extent cx="263525" cy="315595"/>
                      <wp:effectExtent l="0" t="0" r="3175" b="1905"/>
                      <wp:wrapNone/>
                      <wp:docPr id="14" name="Cuadro de texto 14"/>
                      <wp:cNvGraphicFramePr/>
                      <a:graphic xmlns:a="http://schemas.openxmlformats.org/drawingml/2006/main">
                        <a:graphicData uri="http://schemas.microsoft.com/office/word/2010/wordprocessingShape">
                          <wps:wsp>
                            <wps:cNvSpPr txBox="1"/>
                            <wps:spPr>
                              <a:xfrm>
                                <a:off x="0" y="0"/>
                                <a:ext cx="263525" cy="315595"/>
                              </a:xfrm>
                              <a:prstGeom prst="rect">
                                <a:avLst/>
                              </a:prstGeom>
                              <a:solidFill>
                                <a:schemeClr val="lt1"/>
                              </a:solidFill>
                              <a:ln w="6350">
                                <a:noFill/>
                              </a:ln>
                            </wps:spPr>
                            <wps:txbx>
                              <w:txbxContent>
                                <w:p w:rsidR="00E10B87" w:rsidRPr="001B7A36" w:rsidRDefault="00E10B87" w:rsidP="00E10B87">
                                  <w:pPr>
                                    <w:rPr>
                                      <w14:textOutline w14:w="9525" w14:cap="rnd" w14:cmpd="sng" w14:algn="ctr">
                                        <w14:noFill/>
                                        <w14:prstDash w14:val="solid"/>
                                        <w14:bevel/>
                                      </w14:textOutline>
                                    </w:rPr>
                                  </w:pPr>
                                  <w:r>
                                    <w:rPr>
                                      <w14:textOutline w14:w="9525" w14:cap="rnd" w14:cmpd="sng" w14:algn="ctr">
                                        <w14:noFill/>
                                        <w14:prstDash w14:val="solid"/>
                                        <w14:bevel/>
                                      </w14:textOutline>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E6FB5" id="Cuadro de texto 14" o:spid="_x0000_s1042" type="#_x0000_t202" style="position:absolute;margin-left:-3.45pt;margin-top:11.95pt;width:20.75pt;height:24.8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" fillcolor="white [3201]" stroked="f" strokeweight=".5pt">
                      <v:textbox>
                        <w:txbxContent>
                          <w:p w:rsidR="00E10B87" w:rsidRPr="001B7A36" w:rsidRDefault="00E10B87" w:rsidP="00E10B87">
                            <w:pPr>
                              <w:rPr>
                                <w14:textOutline w14:w="9525" w14:cap="rnd" w14:cmpd="sng" w14:algn="ctr">
                                  <w14:noFill/>
                                  <w14:prstDash w14:val="solid"/>
                                  <w14:bevel/>
                                </w14:textOutline>
                              </w:rPr>
                            </w:pPr>
                            <w:r>
                              <w:rPr>
                                <w14:textOutline w14:w="9525" w14:cap="rnd" w14:cmpd="sng" w14:algn="ctr">
                                  <w14:noFill/>
                                  <w14:prstDash w14:val="solid"/>
                                  <w14:bevel/>
                                </w14:textOutline>
                              </w:rPr>
                              <w:t>3</w:t>
                            </w:r>
                          </w:p>
                        </w:txbxContent>
                      </v:textbox>
                    </v:shape>
                  </w:pict>
                </mc:Fallback>
              </mc:AlternateContent>
            </w:r>
          </w:p>
        </w:tc>
        <w:tc>
          <w:tcPr>
            <w:tcW w:w="1087" w:type="dxa"/>
            <w:gridSpan w:val="2"/>
            <w:tcBorders>
              <w:bottom w:val="nil"/>
              <w:right w:val="nil"/>
            </w:tcBorders>
          </w:tcPr>
          <w:p w:rsidR="004564A9" w:rsidRPr="004564A9" w:rsidRDefault="004564A9">
            <w:pPr>
              <w:rPr>
                <w:b/>
                <w:bCs/>
              </w:rPr>
            </w:pPr>
          </w:p>
        </w:tc>
        <w:tc>
          <w:tcPr>
            <w:tcW w:w="555" w:type="dxa"/>
            <w:vMerge/>
            <w:tcBorders>
              <w:left w:val="nil"/>
            </w:tcBorders>
          </w:tcPr>
          <w:p w:rsidR="004564A9" w:rsidRPr="004564A9" w:rsidRDefault="004564A9">
            <w:pPr>
              <w:rPr>
                <w:b/>
                <w:bCs/>
              </w:rPr>
            </w:pPr>
          </w:p>
        </w:tc>
        <w:tc>
          <w:tcPr>
            <w:tcW w:w="547" w:type="dxa"/>
          </w:tcPr>
          <w:p w:rsidR="004564A9" w:rsidRPr="004564A9" w:rsidRDefault="0092039C">
            <w:pPr>
              <w:rPr>
                <w:b/>
                <w:bCs/>
              </w:rPr>
            </w:pPr>
            <w:r>
              <w:rPr>
                <w:b/>
                <w:bCs/>
              </w:rPr>
              <w:t>A</w:t>
            </w:r>
          </w:p>
        </w:tc>
        <w:tc>
          <w:tcPr>
            <w:tcW w:w="547" w:type="dxa"/>
            <w:vMerge/>
          </w:tcPr>
          <w:p w:rsidR="004564A9" w:rsidRPr="004564A9" w:rsidRDefault="004564A9">
            <w:pPr>
              <w:rPr>
                <w:b/>
                <w:bCs/>
              </w:rPr>
            </w:pPr>
          </w:p>
        </w:tc>
        <w:tc>
          <w:tcPr>
            <w:tcW w:w="555" w:type="dxa"/>
          </w:tcPr>
          <w:p w:rsidR="004564A9" w:rsidRPr="004564A9" w:rsidRDefault="004564A9">
            <w:pPr>
              <w:rPr>
                <w:b/>
                <w:bCs/>
              </w:rPr>
            </w:pPr>
          </w:p>
        </w:tc>
        <w:tc>
          <w:tcPr>
            <w:tcW w:w="548" w:type="dxa"/>
            <w:vMerge/>
          </w:tcPr>
          <w:p w:rsidR="004564A9" w:rsidRPr="004564A9" w:rsidRDefault="004564A9">
            <w:pPr>
              <w:rPr>
                <w:b/>
                <w:bCs/>
              </w:rPr>
            </w:pPr>
          </w:p>
        </w:tc>
        <w:tc>
          <w:tcPr>
            <w:tcW w:w="426" w:type="dxa"/>
            <w:tcBorders>
              <w:right w:val="double" w:sz="6" w:space="0" w:color="auto"/>
            </w:tcBorders>
          </w:tcPr>
          <w:p w:rsidR="004564A9" w:rsidRPr="004564A9" w:rsidRDefault="0092039C">
            <w:pPr>
              <w:rPr>
                <w:b/>
                <w:bCs/>
              </w:rPr>
            </w:pPr>
            <w:r>
              <w:rPr>
                <w:b/>
                <w:bCs/>
              </w:rPr>
              <w:t>M</w:t>
            </w:r>
          </w:p>
        </w:tc>
        <w:tc>
          <w:tcPr>
            <w:tcW w:w="379" w:type="dxa"/>
            <w:vMerge/>
            <w:tcBorders>
              <w:left w:val="double" w:sz="6" w:space="0" w:color="auto"/>
              <w:right w:val="nil"/>
            </w:tcBorders>
          </w:tcPr>
          <w:p w:rsidR="004564A9" w:rsidRPr="004564A9" w:rsidRDefault="004564A9">
            <w:pPr>
              <w:rPr>
                <w:b/>
                <w:bCs/>
              </w:rPr>
            </w:pPr>
          </w:p>
        </w:tc>
        <w:tc>
          <w:tcPr>
            <w:tcW w:w="368" w:type="dxa"/>
            <w:vMerge/>
            <w:tcBorders>
              <w:left w:val="nil"/>
              <w:right w:val="nil"/>
            </w:tcBorders>
          </w:tcPr>
          <w:p w:rsidR="004564A9" w:rsidRPr="004564A9" w:rsidRDefault="004564A9">
            <w:pPr>
              <w:rPr>
                <w:b/>
                <w:bCs/>
              </w:rPr>
            </w:pPr>
          </w:p>
        </w:tc>
      </w:tr>
      <w:tr w:rsidR="004564A9" w:rsidTr="004564A9">
        <w:tc>
          <w:tcPr>
            <w:tcW w:w="542" w:type="dxa"/>
            <w:vMerge/>
            <w:tcBorders>
              <w:left w:val="nil"/>
            </w:tcBorders>
          </w:tcPr>
          <w:p w:rsidR="004564A9" w:rsidRPr="004564A9" w:rsidRDefault="004564A9">
            <w:pPr>
              <w:rPr>
                <w:b/>
                <w:bCs/>
              </w:rPr>
            </w:pPr>
          </w:p>
        </w:tc>
        <w:tc>
          <w:tcPr>
            <w:tcW w:w="547" w:type="dxa"/>
          </w:tcPr>
          <w:p w:rsidR="004564A9" w:rsidRPr="004564A9" w:rsidRDefault="0092039C">
            <w:pPr>
              <w:rPr>
                <w:b/>
                <w:bCs/>
              </w:rPr>
            </w:pPr>
            <w:r>
              <w:rPr>
                <w:b/>
                <w:bCs/>
              </w:rPr>
              <w:t>o</w:t>
            </w:r>
          </w:p>
        </w:tc>
        <w:tc>
          <w:tcPr>
            <w:tcW w:w="535" w:type="dxa"/>
            <w:vMerge/>
            <w:tcBorders>
              <w:top w:val="nil"/>
              <w:bottom w:val="nil"/>
              <w:right w:val="nil"/>
            </w:tcBorders>
          </w:tcPr>
          <w:p w:rsidR="004564A9" w:rsidRPr="004564A9" w:rsidRDefault="004564A9">
            <w:pPr>
              <w:rPr>
                <w:b/>
                <w:bCs/>
              </w:rPr>
            </w:pPr>
          </w:p>
        </w:tc>
        <w:tc>
          <w:tcPr>
            <w:tcW w:w="545" w:type="dxa"/>
            <w:vMerge/>
            <w:tcBorders>
              <w:left w:val="nil"/>
            </w:tcBorders>
          </w:tcPr>
          <w:p w:rsidR="004564A9" w:rsidRPr="004564A9" w:rsidRDefault="004564A9">
            <w:pPr>
              <w:rPr>
                <w:b/>
                <w:bCs/>
              </w:rPr>
            </w:pPr>
          </w:p>
        </w:tc>
        <w:tc>
          <w:tcPr>
            <w:tcW w:w="547" w:type="dxa"/>
          </w:tcPr>
          <w:p w:rsidR="004564A9" w:rsidRPr="004564A9" w:rsidRDefault="004564A9">
            <w:pPr>
              <w:rPr>
                <w:b/>
                <w:bCs/>
              </w:rPr>
            </w:pPr>
          </w:p>
        </w:tc>
        <w:tc>
          <w:tcPr>
            <w:tcW w:w="546" w:type="dxa"/>
            <w:vMerge/>
            <w:tcBorders>
              <w:right w:val="nil"/>
            </w:tcBorders>
          </w:tcPr>
          <w:p w:rsidR="004564A9" w:rsidRPr="004564A9" w:rsidRDefault="004564A9">
            <w:pPr>
              <w:rPr>
                <w:b/>
                <w:bCs/>
              </w:rPr>
            </w:pPr>
          </w:p>
        </w:tc>
        <w:tc>
          <w:tcPr>
            <w:tcW w:w="1641" w:type="dxa"/>
            <w:gridSpan w:val="3"/>
            <w:tcBorders>
              <w:top w:val="nil"/>
              <w:left w:val="nil"/>
              <w:right w:val="nil"/>
            </w:tcBorders>
          </w:tcPr>
          <w:p w:rsidR="004564A9" w:rsidRPr="004564A9" w:rsidRDefault="004564A9">
            <w:pPr>
              <w:rPr>
                <w:b/>
                <w:bCs/>
              </w:rPr>
            </w:pPr>
          </w:p>
        </w:tc>
        <w:tc>
          <w:tcPr>
            <w:tcW w:w="555" w:type="dxa"/>
            <w:vMerge/>
            <w:tcBorders>
              <w:left w:val="nil"/>
              <w:bottom w:val="nil"/>
            </w:tcBorders>
          </w:tcPr>
          <w:p w:rsidR="004564A9" w:rsidRPr="004564A9" w:rsidRDefault="004564A9">
            <w:pPr>
              <w:rPr>
                <w:b/>
                <w:bCs/>
              </w:rPr>
            </w:pPr>
          </w:p>
        </w:tc>
        <w:tc>
          <w:tcPr>
            <w:tcW w:w="547" w:type="dxa"/>
          </w:tcPr>
          <w:p w:rsidR="004564A9" w:rsidRPr="004564A9" w:rsidRDefault="0092039C">
            <w:pPr>
              <w:rPr>
                <w:b/>
                <w:bCs/>
              </w:rPr>
            </w:pPr>
            <w:r>
              <w:rPr>
                <w:b/>
                <w:bCs/>
              </w:rPr>
              <w:t>l</w:t>
            </w:r>
          </w:p>
        </w:tc>
        <w:tc>
          <w:tcPr>
            <w:tcW w:w="547" w:type="dxa"/>
            <w:vMerge/>
            <w:tcBorders>
              <w:bottom w:val="nil"/>
            </w:tcBorders>
          </w:tcPr>
          <w:p w:rsidR="004564A9" w:rsidRPr="004564A9" w:rsidRDefault="004564A9">
            <w:pPr>
              <w:rPr>
                <w:b/>
                <w:bCs/>
              </w:rPr>
            </w:pPr>
          </w:p>
        </w:tc>
        <w:tc>
          <w:tcPr>
            <w:tcW w:w="555" w:type="dxa"/>
          </w:tcPr>
          <w:p w:rsidR="004564A9" w:rsidRPr="004564A9" w:rsidRDefault="004564A9">
            <w:pPr>
              <w:rPr>
                <w:b/>
                <w:bCs/>
              </w:rPr>
            </w:pPr>
            <w:r w:rsidRPr="004564A9">
              <w:rPr>
                <w:b/>
                <w:bCs/>
              </w:rPr>
              <w:t>A</w:t>
            </w:r>
          </w:p>
        </w:tc>
        <w:tc>
          <w:tcPr>
            <w:tcW w:w="548" w:type="dxa"/>
          </w:tcPr>
          <w:p w:rsidR="004564A9" w:rsidRPr="004564A9" w:rsidRDefault="0092039C">
            <w:pPr>
              <w:rPr>
                <w:b/>
                <w:bCs/>
              </w:rPr>
            </w:pPr>
            <w:r>
              <w:rPr>
                <w:b/>
                <w:bCs/>
              </w:rPr>
              <w:t>m</w:t>
            </w:r>
          </w:p>
        </w:tc>
        <w:tc>
          <w:tcPr>
            <w:tcW w:w="426" w:type="dxa"/>
            <w:tcBorders>
              <w:right w:val="double" w:sz="6" w:space="0" w:color="auto"/>
            </w:tcBorders>
          </w:tcPr>
          <w:p w:rsidR="004564A9" w:rsidRPr="004564A9" w:rsidRDefault="004564A9">
            <w:pPr>
              <w:rPr>
                <w:b/>
                <w:bCs/>
              </w:rPr>
            </w:pPr>
            <w:r w:rsidRPr="004564A9">
              <w:rPr>
                <w:b/>
                <w:bCs/>
              </w:rPr>
              <w:t>A</w:t>
            </w:r>
          </w:p>
        </w:tc>
        <w:tc>
          <w:tcPr>
            <w:tcW w:w="379" w:type="dxa"/>
            <w:tcBorders>
              <w:left w:val="double" w:sz="6" w:space="0" w:color="auto"/>
            </w:tcBorders>
          </w:tcPr>
          <w:p w:rsidR="004564A9" w:rsidRPr="004564A9" w:rsidRDefault="0092039C">
            <w:pPr>
              <w:rPr>
                <w:b/>
                <w:bCs/>
              </w:rPr>
            </w:pPr>
            <w:r>
              <w:rPr>
                <w:b/>
                <w:bCs/>
              </w:rPr>
              <w:t>r</w:t>
            </w:r>
          </w:p>
        </w:tc>
        <w:tc>
          <w:tcPr>
            <w:tcW w:w="368" w:type="dxa"/>
            <w:tcBorders>
              <w:left w:val="double" w:sz="6" w:space="0" w:color="auto"/>
            </w:tcBorders>
          </w:tcPr>
          <w:p w:rsidR="004564A9" w:rsidRPr="004564A9" w:rsidRDefault="0092039C">
            <w:pPr>
              <w:rPr>
                <w:b/>
                <w:bCs/>
              </w:rPr>
            </w:pPr>
            <w:r>
              <w:rPr>
                <w:b/>
                <w:bCs/>
              </w:rPr>
              <w:t>d</w:t>
            </w:r>
          </w:p>
        </w:tc>
      </w:tr>
      <w:tr w:rsidR="004564A9" w:rsidTr="004564A9">
        <w:tc>
          <w:tcPr>
            <w:tcW w:w="542" w:type="dxa"/>
            <w:vMerge/>
            <w:tcBorders>
              <w:left w:val="nil"/>
              <w:bottom w:val="nil"/>
            </w:tcBorders>
          </w:tcPr>
          <w:p w:rsidR="004564A9" w:rsidRPr="004564A9" w:rsidRDefault="004564A9">
            <w:pPr>
              <w:rPr>
                <w:b/>
                <w:bCs/>
              </w:rPr>
            </w:pPr>
          </w:p>
        </w:tc>
        <w:tc>
          <w:tcPr>
            <w:tcW w:w="547" w:type="dxa"/>
          </w:tcPr>
          <w:p w:rsidR="004564A9" w:rsidRPr="004564A9" w:rsidRDefault="004564A9">
            <w:pPr>
              <w:rPr>
                <w:b/>
                <w:bCs/>
              </w:rPr>
            </w:pPr>
            <w:r w:rsidRPr="004564A9">
              <w:rPr>
                <w:b/>
                <w:bCs/>
              </w:rPr>
              <w:t>N</w:t>
            </w:r>
          </w:p>
        </w:tc>
        <w:tc>
          <w:tcPr>
            <w:tcW w:w="535" w:type="dxa"/>
            <w:vMerge/>
            <w:tcBorders>
              <w:top w:val="nil"/>
              <w:bottom w:val="nil"/>
            </w:tcBorders>
          </w:tcPr>
          <w:p w:rsidR="004564A9" w:rsidRPr="004564A9" w:rsidRDefault="004564A9">
            <w:pPr>
              <w:rPr>
                <w:b/>
                <w:bCs/>
              </w:rPr>
            </w:pPr>
          </w:p>
        </w:tc>
        <w:tc>
          <w:tcPr>
            <w:tcW w:w="545" w:type="dxa"/>
          </w:tcPr>
          <w:p w:rsidR="004564A9" w:rsidRPr="004564A9" w:rsidRDefault="0092039C">
            <w:pPr>
              <w:rPr>
                <w:b/>
                <w:bCs/>
              </w:rPr>
            </w:pPr>
            <w:r>
              <w:rPr>
                <w:b/>
                <w:bCs/>
              </w:rPr>
              <w:t>d</w:t>
            </w:r>
          </w:p>
        </w:tc>
        <w:tc>
          <w:tcPr>
            <w:tcW w:w="547" w:type="dxa"/>
          </w:tcPr>
          <w:p w:rsidR="004564A9" w:rsidRPr="004564A9" w:rsidRDefault="004564A9">
            <w:pPr>
              <w:rPr>
                <w:b/>
                <w:bCs/>
              </w:rPr>
            </w:pPr>
            <w:r w:rsidRPr="004564A9">
              <w:rPr>
                <w:b/>
                <w:bCs/>
              </w:rPr>
              <w:t>I</w:t>
            </w:r>
          </w:p>
        </w:tc>
        <w:tc>
          <w:tcPr>
            <w:tcW w:w="546" w:type="dxa"/>
          </w:tcPr>
          <w:p w:rsidR="004564A9" w:rsidRPr="004564A9" w:rsidRDefault="0092039C">
            <w:pPr>
              <w:rPr>
                <w:b/>
                <w:bCs/>
              </w:rPr>
            </w:pPr>
            <w:r>
              <w:rPr>
                <w:b/>
                <w:bCs/>
              </w:rPr>
              <w:t>o</w:t>
            </w:r>
          </w:p>
        </w:tc>
        <w:tc>
          <w:tcPr>
            <w:tcW w:w="554" w:type="dxa"/>
          </w:tcPr>
          <w:p w:rsidR="004564A9" w:rsidRPr="004564A9" w:rsidRDefault="0092039C">
            <w:pPr>
              <w:rPr>
                <w:b/>
                <w:bCs/>
              </w:rPr>
            </w:pPr>
            <w:r>
              <w:rPr>
                <w:b/>
                <w:bCs/>
              </w:rPr>
              <w:t>s</w:t>
            </w:r>
          </w:p>
        </w:tc>
        <w:tc>
          <w:tcPr>
            <w:tcW w:w="540" w:type="dxa"/>
          </w:tcPr>
          <w:p w:rsidR="004564A9" w:rsidRPr="004564A9" w:rsidRDefault="0092039C">
            <w:pPr>
              <w:rPr>
                <w:b/>
                <w:bCs/>
              </w:rPr>
            </w:pPr>
            <w:r>
              <w:rPr>
                <w:b/>
                <w:bCs/>
              </w:rPr>
              <w:t>e</w:t>
            </w:r>
          </w:p>
        </w:tc>
        <w:tc>
          <w:tcPr>
            <w:tcW w:w="547" w:type="dxa"/>
          </w:tcPr>
          <w:p w:rsidR="004564A9" w:rsidRPr="004564A9" w:rsidRDefault="0092039C">
            <w:pPr>
              <w:rPr>
                <w:b/>
                <w:bCs/>
              </w:rPr>
            </w:pPr>
            <w:r>
              <w:rPr>
                <w:b/>
                <w:bCs/>
              </w:rPr>
              <w:t>s</w:t>
            </w:r>
          </w:p>
        </w:tc>
        <w:tc>
          <w:tcPr>
            <w:tcW w:w="1649" w:type="dxa"/>
            <w:gridSpan w:val="3"/>
            <w:vMerge w:val="restart"/>
            <w:tcBorders>
              <w:top w:val="nil"/>
            </w:tcBorders>
          </w:tcPr>
          <w:p w:rsidR="004564A9" w:rsidRPr="004564A9" w:rsidRDefault="004564A9">
            <w:pPr>
              <w:rPr>
                <w:b/>
                <w:bCs/>
              </w:rPr>
            </w:pPr>
          </w:p>
        </w:tc>
        <w:tc>
          <w:tcPr>
            <w:tcW w:w="555" w:type="dxa"/>
          </w:tcPr>
          <w:p w:rsidR="004564A9" w:rsidRPr="004564A9" w:rsidRDefault="004564A9">
            <w:pPr>
              <w:rPr>
                <w:b/>
                <w:bCs/>
              </w:rPr>
            </w:pPr>
          </w:p>
        </w:tc>
        <w:tc>
          <w:tcPr>
            <w:tcW w:w="548" w:type="dxa"/>
            <w:vMerge w:val="restart"/>
          </w:tcPr>
          <w:p w:rsidR="004564A9" w:rsidRPr="004564A9" w:rsidRDefault="004564A9">
            <w:pPr>
              <w:rPr>
                <w:b/>
                <w:bCs/>
              </w:rPr>
            </w:pPr>
          </w:p>
        </w:tc>
        <w:tc>
          <w:tcPr>
            <w:tcW w:w="426" w:type="dxa"/>
            <w:tcBorders>
              <w:right w:val="double" w:sz="6" w:space="0" w:color="auto"/>
            </w:tcBorders>
          </w:tcPr>
          <w:p w:rsidR="004564A9" w:rsidRPr="004564A9" w:rsidRDefault="0092039C">
            <w:pPr>
              <w:rPr>
                <w:b/>
                <w:bCs/>
              </w:rPr>
            </w:pPr>
            <w:r>
              <w:rPr>
                <w:b/>
                <w:bCs/>
              </w:rPr>
              <w:t>N</w:t>
            </w:r>
          </w:p>
        </w:tc>
        <w:tc>
          <w:tcPr>
            <w:tcW w:w="747" w:type="dxa"/>
            <w:gridSpan w:val="2"/>
            <w:vMerge w:val="restart"/>
            <w:tcBorders>
              <w:left w:val="double" w:sz="6" w:space="0" w:color="auto"/>
              <w:right w:val="nil"/>
            </w:tcBorders>
          </w:tcPr>
          <w:p w:rsidR="004564A9" w:rsidRPr="004564A9" w:rsidRDefault="004564A9">
            <w:pPr>
              <w:rPr>
                <w:b/>
                <w:bCs/>
              </w:rPr>
            </w:pPr>
          </w:p>
        </w:tc>
      </w:tr>
      <w:tr w:rsidR="004564A9" w:rsidTr="004564A9">
        <w:trPr>
          <w:gridBefore w:val="4"/>
          <w:wBefore w:w="2169" w:type="dxa"/>
        </w:trPr>
        <w:tc>
          <w:tcPr>
            <w:tcW w:w="547" w:type="dxa"/>
          </w:tcPr>
          <w:p w:rsidR="004564A9" w:rsidRPr="004564A9" w:rsidRDefault="004564A9">
            <w:pPr>
              <w:rPr>
                <w:b/>
                <w:bCs/>
              </w:rPr>
            </w:pPr>
          </w:p>
        </w:tc>
        <w:tc>
          <w:tcPr>
            <w:tcW w:w="1100" w:type="dxa"/>
            <w:gridSpan w:val="2"/>
            <w:vMerge w:val="restart"/>
            <w:tcBorders>
              <w:bottom w:val="nil"/>
              <w:right w:val="nil"/>
            </w:tcBorders>
          </w:tcPr>
          <w:p w:rsidR="004564A9" w:rsidRPr="004564A9" w:rsidRDefault="004564A9">
            <w:pPr>
              <w:rPr>
                <w:b/>
                <w:bCs/>
              </w:rPr>
            </w:pPr>
          </w:p>
        </w:tc>
        <w:tc>
          <w:tcPr>
            <w:tcW w:w="540" w:type="dxa"/>
            <w:vMerge w:val="restart"/>
            <w:tcBorders>
              <w:left w:val="nil"/>
              <w:right w:val="nil"/>
            </w:tcBorders>
          </w:tcPr>
          <w:p w:rsidR="004564A9" w:rsidRPr="004564A9" w:rsidRDefault="00E10B87">
            <w:pPr>
              <w:rPr>
                <w:b/>
                <w:bCs/>
              </w:rPr>
            </w:pPr>
            <w:r>
              <w:rPr>
                <w:noProof/>
                <w:lang w:eastAsia="es-CO"/>
              </w:rPr>
              <mc:AlternateContent>
                <mc:Choice Requires="wps">
                  <w:drawing>
                    <wp:anchor distT="0" distB="0" distL="114300" distR="114300" simplePos="0" relativeHeight="251678720" behindDoc="0" locked="0" layoutInCell="1" allowOverlap="1" wp14:anchorId="154E6FB5" wp14:editId="7D202627">
                      <wp:simplePos x="0" y="0"/>
                      <wp:positionH relativeFrom="column">
                        <wp:posOffset>-142533</wp:posOffset>
                      </wp:positionH>
                      <wp:positionV relativeFrom="paragraph">
                        <wp:posOffset>172769</wp:posOffset>
                      </wp:positionV>
                      <wp:extent cx="360240" cy="316181"/>
                      <wp:effectExtent l="0" t="0" r="0" b="1905"/>
                      <wp:wrapNone/>
                      <wp:docPr id="11" name="Cuadro de texto 11"/>
                      <wp:cNvGraphicFramePr/>
                      <a:graphic xmlns:a="http://schemas.openxmlformats.org/drawingml/2006/main">
                        <a:graphicData uri="http://schemas.microsoft.com/office/word/2010/wordprocessingShape">
                          <wps:wsp>
                            <wps:cNvSpPr txBox="1"/>
                            <wps:spPr>
                              <a:xfrm>
                                <a:off x="0" y="0"/>
                                <a:ext cx="360240" cy="316181"/>
                              </a:xfrm>
                              <a:prstGeom prst="rect">
                                <a:avLst/>
                              </a:prstGeom>
                              <a:solidFill>
                                <a:schemeClr val="lt1"/>
                              </a:solidFill>
                              <a:ln w="6350">
                                <a:noFill/>
                              </a:ln>
                            </wps:spPr>
                            <wps:txbx>
                              <w:txbxContent>
                                <w:p w:rsidR="00E10B87" w:rsidRPr="001B7A36" w:rsidRDefault="00E10B87" w:rsidP="00E10B87">
                                  <w:pPr>
                                    <w:rPr>
                                      <w14:textOutline w14:w="9525" w14:cap="rnd" w14:cmpd="sng" w14:algn="ctr">
                                        <w14:noFill/>
                                        <w14:prstDash w14:val="solid"/>
                                        <w14:bevel/>
                                      </w14:textOutline>
                                    </w:rPr>
                                  </w:pPr>
                                  <w:r w:rsidRPr="001B7A36">
                                    <w:rPr>
                                      <w14:textOutline w14:w="9525" w14:cap="rnd" w14:cmpd="sng" w14:algn="ctr">
                                        <w14:noFill/>
                                        <w14:prstDash w14:val="solid"/>
                                        <w14:bevel/>
                                      </w14:textOutline>
                                    </w:rPr>
                                    <w:t>1</w:t>
                                  </w:r>
                                  <w:r>
                                    <w:rPr>
                                      <w14:textOutline w14:w="9525" w14:cap="rnd" w14:cmpd="sng" w14:algn="ctr">
                                        <w14:noFill/>
                                        <w14:prstDash w14:val="solid"/>
                                        <w14:bevel/>
                                      </w14:textOutline>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E6FB5" id="Cuadro de texto 11" o:spid="_x0000_s1043" type="#_x0000_t202" style="position:absolute;margin-left:-11.2pt;margin-top:13.6pt;width:28.35pt;height:24.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" fillcolor="white [3201]" stroked="f" strokeweight=".5pt">
                      <v:textbox>
                        <w:txbxContent>
                          <w:p w:rsidR="00E10B87" w:rsidRPr="001B7A36" w:rsidRDefault="00E10B87" w:rsidP="00E10B87">
                            <w:pPr>
                              <w:rPr>
                                <w14:textOutline w14:w="9525" w14:cap="rnd" w14:cmpd="sng" w14:algn="ctr">
                                  <w14:noFill/>
                                  <w14:prstDash w14:val="solid"/>
                                  <w14:bevel/>
                                </w14:textOutline>
                              </w:rPr>
                            </w:pPr>
                            <w:r w:rsidRPr="001B7A36">
                              <w:rPr>
                                <w14:textOutline w14:w="9525" w14:cap="rnd" w14:cmpd="sng" w14:algn="ctr">
                                  <w14:noFill/>
                                  <w14:prstDash w14:val="solid"/>
                                  <w14:bevel/>
                                </w14:textOutline>
                              </w:rPr>
                              <w:t>1</w:t>
                            </w:r>
                            <w:r>
                              <w:rPr>
                                <w14:textOutline w14:w="9525" w14:cap="rnd" w14:cmpd="sng" w14:algn="ctr">
                                  <w14:noFill/>
                                  <w14:prstDash w14:val="solid"/>
                                  <w14:bevel/>
                                </w14:textOutline>
                              </w:rPr>
                              <w:t>0</w:t>
                            </w:r>
                          </w:p>
                        </w:txbxContent>
                      </v:textbox>
                    </v:shape>
                  </w:pict>
                </mc:Fallback>
              </mc:AlternateContent>
            </w:r>
          </w:p>
        </w:tc>
        <w:tc>
          <w:tcPr>
            <w:tcW w:w="547" w:type="dxa"/>
            <w:tcBorders>
              <w:left w:val="nil"/>
              <w:right w:val="nil"/>
            </w:tcBorders>
          </w:tcPr>
          <w:p w:rsidR="004564A9" w:rsidRPr="004564A9" w:rsidRDefault="004564A9">
            <w:pPr>
              <w:rPr>
                <w:b/>
                <w:bCs/>
              </w:rPr>
            </w:pPr>
          </w:p>
        </w:tc>
        <w:tc>
          <w:tcPr>
            <w:tcW w:w="1649" w:type="dxa"/>
            <w:gridSpan w:val="3"/>
            <w:vMerge/>
            <w:tcBorders>
              <w:top w:val="nil"/>
              <w:left w:val="nil"/>
            </w:tcBorders>
          </w:tcPr>
          <w:p w:rsidR="004564A9" w:rsidRPr="004564A9" w:rsidRDefault="004564A9">
            <w:pPr>
              <w:rPr>
                <w:b/>
                <w:bCs/>
              </w:rPr>
            </w:pPr>
          </w:p>
        </w:tc>
        <w:tc>
          <w:tcPr>
            <w:tcW w:w="555" w:type="dxa"/>
          </w:tcPr>
          <w:p w:rsidR="004564A9" w:rsidRPr="004564A9" w:rsidRDefault="004564A9">
            <w:pPr>
              <w:rPr>
                <w:b/>
                <w:bCs/>
              </w:rPr>
            </w:pPr>
          </w:p>
        </w:tc>
        <w:tc>
          <w:tcPr>
            <w:tcW w:w="548" w:type="dxa"/>
            <w:vMerge/>
          </w:tcPr>
          <w:p w:rsidR="004564A9" w:rsidRPr="004564A9" w:rsidRDefault="004564A9">
            <w:pPr>
              <w:rPr>
                <w:b/>
                <w:bCs/>
              </w:rPr>
            </w:pPr>
          </w:p>
        </w:tc>
        <w:tc>
          <w:tcPr>
            <w:tcW w:w="426" w:type="dxa"/>
            <w:tcBorders>
              <w:right w:val="double" w:sz="6" w:space="0" w:color="auto"/>
            </w:tcBorders>
          </w:tcPr>
          <w:p w:rsidR="004564A9" w:rsidRPr="004564A9" w:rsidRDefault="0092039C">
            <w:pPr>
              <w:rPr>
                <w:b/>
                <w:bCs/>
              </w:rPr>
            </w:pPr>
            <w:r>
              <w:rPr>
                <w:b/>
                <w:bCs/>
              </w:rPr>
              <w:t>O</w:t>
            </w:r>
          </w:p>
        </w:tc>
        <w:tc>
          <w:tcPr>
            <w:tcW w:w="747" w:type="dxa"/>
            <w:gridSpan w:val="2"/>
            <w:vMerge/>
            <w:tcBorders>
              <w:left w:val="double" w:sz="6" w:space="0" w:color="auto"/>
              <w:bottom w:val="nil"/>
              <w:right w:val="nil"/>
            </w:tcBorders>
          </w:tcPr>
          <w:p w:rsidR="004564A9" w:rsidRPr="004564A9" w:rsidRDefault="004564A9">
            <w:pPr>
              <w:rPr>
                <w:b/>
                <w:bCs/>
              </w:rPr>
            </w:pPr>
          </w:p>
        </w:tc>
      </w:tr>
      <w:tr w:rsidR="004564A9" w:rsidTr="004564A9">
        <w:trPr>
          <w:gridBefore w:val="4"/>
          <w:wBefore w:w="2169" w:type="dxa"/>
        </w:trPr>
        <w:tc>
          <w:tcPr>
            <w:tcW w:w="547" w:type="dxa"/>
            <w:tcBorders>
              <w:left w:val="nil"/>
              <w:bottom w:val="nil"/>
              <w:right w:val="nil"/>
            </w:tcBorders>
          </w:tcPr>
          <w:p w:rsidR="004564A9" w:rsidRPr="004564A9" w:rsidRDefault="004564A9">
            <w:pPr>
              <w:rPr>
                <w:b/>
                <w:bCs/>
              </w:rPr>
            </w:pPr>
          </w:p>
        </w:tc>
        <w:tc>
          <w:tcPr>
            <w:tcW w:w="1100" w:type="dxa"/>
            <w:gridSpan w:val="2"/>
            <w:vMerge/>
            <w:tcBorders>
              <w:left w:val="nil"/>
              <w:bottom w:val="nil"/>
              <w:right w:val="nil"/>
            </w:tcBorders>
          </w:tcPr>
          <w:p w:rsidR="004564A9" w:rsidRPr="004564A9" w:rsidRDefault="004564A9">
            <w:pPr>
              <w:rPr>
                <w:b/>
                <w:bCs/>
              </w:rPr>
            </w:pPr>
          </w:p>
        </w:tc>
        <w:tc>
          <w:tcPr>
            <w:tcW w:w="540" w:type="dxa"/>
            <w:vMerge/>
            <w:tcBorders>
              <w:left w:val="nil"/>
              <w:bottom w:val="nil"/>
            </w:tcBorders>
          </w:tcPr>
          <w:p w:rsidR="004564A9" w:rsidRPr="004564A9" w:rsidRDefault="004564A9">
            <w:pPr>
              <w:rPr>
                <w:b/>
                <w:bCs/>
              </w:rPr>
            </w:pPr>
          </w:p>
        </w:tc>
        <w:tc>
          <w:tcPr>
            <w:tcW w:w="547" w:type="dxa"/>
          </w:tcPr>
          <w:p w:rsidR="004564A9" w:rsidRPr="004564A9" w:rsidRDefault="004564A9">
            <w:pPr>
              <w:rPr>
                <w:b/>
                <w:bCs/>
              </w:rPr>
            </w:pPr>
          </w:p>
        </w:tc>
        <w:tc>
          <w:tcPr>
            <w:tcW w:w="555" w:type="dxa"/>
          </w:tcPr>
          <w:p w:rsidR="004564A9" w:rsidRPr="004564A9" w:rsidRDefault="004564A9">
            <w:pPr>
              <w:rPr>
                <w:b/>
                <w:bCs/>
              </w:rPr>
            </w:pPr>
          </w:p>
        </w:tc>
        <w:tc>
          <w:tcPr>
            <w:tcW w:w="547" w:type="dxa"/>
          </w:tcPr>
          <w:p w:rsidR="004564A9" w:rsidRPr="004564A9" w:rsidRDefault="004564A9">
            <w:pPr>
              <w:rPr>
                <w:b/>
                <w:bCs/>
              </w:rPr>
            </w:pPr>
          </w:p>
        </w:tc>
        <w:tc>
          <w:tcPr>
            <w:tcW w:w="547" w:type="dxa"/>
          </w:tcPr>
          <w:p w:rsidR="004564A9" w:rsidRPr="004564A9" w:rsidRDefault="004564A9">
            <w:pPr>
              <w:rPr>
                <w:b/>
                <w:bCs/>
              </w:rPr>
            </w:pPr>
          </w:p>
        </w:tc>
        <w:tc>
          <w:tcPr>
            <w:tcW w:w="555" w:type="dxa"/>
          </w:tcPr>
          <w:p w:rsidR="004564A9" w:rsidRPr="004564A9" w:rsidRDefault="004564A9">
            <w:pPr>
              <w:rPr>
                <w:b/>
                <w:bCs/>
              </w:rPr>
            </w:pPr>
            <w:r w:rsidRPr="004564A9">
              <w:rPr>
                <w:b/>
                <w:bCs/>
              </w:rPr>
              <w:t>N</w:t>
            </w:r>
          </w:p>
        </w:tc>
        <w:tc>
          <w:tcPr>
            <w:tcW w:w="548" w:type="dxa"/>
          </w:tcPr>
          <w:p w:rsidR="004564A9" w:rsidRPr="004564A9" w:rsidRDefault="004564A9">
            <w:pPr>
              <w:rPr>
                <w:b/>
                <w:bCs/>
              </w:rPr>
            </w:pPr>
          </w:p>
        </w:tc>
        <w:tc>
          <w:tcPr>
            <w:tcW w:w="426" w:type="dxa"/>
            <w:tcBorders>
              <w:right w:val="double" w:sz="6" w:space="0" w:color="auto"/>
            </w:tcBorders>
          </w:tcPr>
          <w:p w:rsidR="004564A9" w:rsidRPr="004564A9" w:rsidRDefault="004564A9">
            <w:pPr>
              <w:rPr>
                <w:b/>
                <w:bCs/>
              </w:rPr>
            </w:pPr>
            <w:r w:rsidRPr="004564A9">
              <w:rPr>
                <w:b/>
                <w:bCs/>
              </w:rPr>
              <w:t>S</w:t>
            </w:r>
          </w:p>
        </w:tc>
        <w:tc>
          <w:tcPr>
            <w:tcW w:w="379" w:type="dxa"/>
            <w:tcBorders>
              <w:top w:val="nil"/>
              <w:left w:val="double" w:sz="6" w:space="0" w:color="auto"/>
              <w:bottom w:val="nil"/>
              <w:right w:val="nil"/>
            </w:tcBorders>
          </w:tcPr>
          <w:p w:rsidR="004564A9" w:rsidRPr="004564A9" w:rsidRDefault="004564A9">
            <w:pPr>
              <w:rPr>
                <w:b/>
                <w:bCs/>
              </w:rPr>
            </w:pPr>
          </w:p>
        </w:tc>
        <w:tc>
          <w:tcPr>
            <w:tcW w:w="368" w:type="dxa"/>
            <w:tcBorders>
              <w:top w:val="nil"/>
              <w:left w:val="nil"/>
              <w:bottom w:val="nil"/>
              <w:right w:val="nil"/>
            </w:tcBorders>
          </w:tcPr>
          <w:p w:rsidR="004564A9" w:rsidRPr="004564A9" w:rsidRDefault="004564A9">
            <w:pPr>
              <w:rPr>
                <w:b/>
                <w:bCs/>
              </w:rPr>
            </w:pPr>
          </w:p>
        </w:tc>
      </w:tr>
      <w:tr w:rsidR="004564A9" w:rsidTr="004564A9">
        <w:trPr>
          <w:gridBefore w:val="8"/>
          <w:gridAfter w:val="2"/>
          <w:wBefore w:w="4356" w:type="dxa"/>
          <w:wAfter w:w="747" w:type="dxa"/>
        </w:trPr>
        <w:tc>
          <w:tcPr>
            <w:tcW w:w="3725" w:type="dxa"/>
            <w:gridSpan w:val="7"/>
            <w:tcBorders>
              <w:left w:val="nil"/>
              <w:bottom w:val="nil"/>
              <w:right w:val="nil"/>
            </w:tcBorders>
          </w:tcPr>
          <w:p w:rsidR="004564A9" w:rsidRPr="004564A9" w:rsidRDefault="00301EC3">
            <w:pPr>
              <w:rPr>
                <w:b/>
                <w:bCs/>
              </w:rPr>
            </w:pPr>
            <w:r>
              <w:rPr>
                <w:noProof/>
                <w:lang w:eastAsia="es-CO"/>
              </w:rPr>
              <w:drawing>
                <wp:anchor distT="0" distB="0" distL="114300" distR="114300" simplePos="0" relativeHeight="251697152" behindDoc="1" locked="0" layoutInCell="1" allowOverlap="1">
                  <wp:simplePos x="0" y="0"/>
                  <wp:positionH relativeFrom="column">
                    <wp:posOffset>885825</wp:posOffset>
                  </wp:positionH>
                  <wp:positionV relativeFrom="paragraph">
                    <wp:posOffset>23397</wp:posOffset>
                  </wp:positionV>
                  <wp:extent cx="1186815" cy="889000"/>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a eneida.jpeg"/>
                          <pic:cNvPicPr/>
                        </pic:nvPicPr>
                        <pic:blipFill>
                          <a:blip r:embed="rId7">
                            <a:extLst>
                              <a:ext uri="{28A0092B-C50C-407E-A947-70E740481C1C}">
                                <a14:useLocalDpi xmlns:a14="http://schemas.microsoft.com/office/drawing/2010/main" val="0"/>
                              </a:ext>
                            </a:extLst>
                          </a:blip>
                          <a:stretch>
                            <a:fillRect/>
                          </a:stretch>
                        </pic:blipFill>
                        <pic:spPr>
                          <a:xfrm>
                            <a:off x="0" y="0"/>
                            <a:ext cx="1186815" cy="889000"/>
                          </a:xfrm>
                          <a:prstGeom prst="rect">
                            <a:avLst/>
                          </a:prstGeom>
                        </pic:spPr>
                      </pic:pic>
                    </a:graphicData>
                  </a:graphic>
                  <wp14:sizeRelH relativeFrom="page">
                    <wp14:pctWidth>0</wp14:pctWidth>
                  </wp14:sizeRelH>
                  <wp14:sizeRelV relativeFrom="page">
                    <wp14:pctHeight>0</wp14:pctHeight>
                  </wp14:sizeRelV>
                </wp:anchor>
              </w:drawing>
            </w:r>
          </w:p>
        </w:tc>
      </w:tr>
    </w:tbl>
    <w:p w:rsidR="002D33E5" w:rsidRDefault="002D33E5"/>
    <w:p w:rsidR="00E059A5" w:rsidRDefault="00E059A5">
      <w:r w:rsidRPr="00301EC3">
        <w:rPr>
          <w:b/>
          <w:bCs/>
        </w:rPr>
        <w:t>CRUCIGRAMA (LITERATURA CLÁSICA</w:t>
      </w:r>
      <w:r>
        <w:t>)</w:t>
      </w:r>
    </w:p>
    <w:p w:rsidR="00E059A5" w:rsidRDefault="00E059A5"/>
    <w:tbl>
      <w:tblPr>
        <w:tblStyle w:val="Tablaconcuadrcula"/>
        <w:tblW w:w="0" w:type="auto"/>
        <w:tblLook w:val="04A0" w:firstRow="1" w:lastRow="0" w:firstColumn="1" w:lastColumn="0" w:noHBand="0" w:noVBand="1"/>
      </w:tblPr>
      <w:tblGrid>
        <w:gridCol w:w="460"/>
        <w:gridCol w:w="4013"/>
        <w:gridCol w:w="338"/>
        <w:gridCol w:w="4017"/>
      </w:tblGrid>
      <w:tr w:rsidR="007659B0" w:rsidTr="000C5AB1">
        <w:tc>
          <w:tcPr>
            <w:tcW w:w="4473" w:type="dxa"/>
            <w:gridSpan w:val="2"/>
          </w:tcPr>
          <w:p w:rsidR="007659B0" w:rsidRDefault="007659B0">
            <w:r>
              <w:t>HORIZONTAL</w:t>
            </w:r>
          </w:p>
        </w:tc>
        <w:tc>
          <w:tcPr>
            <w:tcW w:w="4355" w:type="dxa"/>
            <w:gridSpan w:val="2"/>
          </w:tcPr>
          <w:p w:rsidR="007659B0" w:rsidRDefault="007659B0">
            <w:r>
              <w:t>VERTICAL</w:t>
            </w:r>
          </w:p>
        </w:tc>
      </w:tr>
      <w:tr w:rsidR="007659B0" w:rsidTr="000C5AB1">
        <w:tc>
          <w:tcPr>
            <w:tcW w:w="460" w:type="dxa"/>
            <w:tcBorders>
              <w:right w:val="double" w:sz="6" w:space="0" w:color="auto"/>
            </w:tcBorders>
          </w:tcPr>
          <w:p w:rsidR="007659B0" w:rsidRPr="0092039C" w:rsidRDefault="007659B0">
            <w:pPr>
              <w:rPr>
                <w:highlight w:val="cyan"/>
              </w:rPr>
            </w:pPr>
            <w:r w:rsidRPr="0092039C">
              <w:rPr>
                <w:highlight w:val="cyan"/>
              </w:rPr>
              <w:t>1</w:t>
            </w:r>
          </w:p>
        </w:tc>
        <w:tc>
          <w:tcPr>
            <w:tcW w:w="4013" w:type="dxa"/>
            <w:tcBorders>
              <w:left w:val="double" w:sz="6" w:space="0" w:color="auto"/>
            </w:tcBorders>
          </w:tcPr>
          <w:p w:rsidR="007659B0" w:rsidRPr="0092039C" w:rsidRDefault="007659B0">
            <w:pPr>
              <w:rPr>
                <w:highlight w:val="cyan"/>
                <w:lang w:val="es-ES"/>
              </w:rPr>
            </w:pPr>
            <w:r w:rsidRPr="0092039C">
              <w:rPr>
                <w:highlight w:val="cyan"/>
                <w:lang w:val="es-ES"/>
              </w:rPr>
              <w:t>Es una car</w:t>
            </w:r>
            <w:r w:rsidR="003B3052" w:rsidRPr="0092039C">
              <w:rPr>
                <w:highlight w:val="cyan"/>
                <w:lang w:val="es-ES"/>
              </w:rPr>
              <w:t>a</w:t>
            </w:r>
            <w:r w:rsidRPr="0092039C">
              <w:rPr>
                <w:highlight w:val="cyan"/>
                <w:lang w:val="es-ES"/>
              </w:rPr>
              <w:t>cter</w:t>
            </w:r>
            <w:r w:rsidR="003B3052" w:rsidRPr="0092039C">
              <w:rPr>
                <w:highlight w:val="cyan"/>
                <w:lang w:val="es-ES"/>
              </w:rPr>
              <w:t>í</w:t>
            </w:r>
            <w:r w:rsidRPr="0092039C">
              <w:rPr>
                <w:highlight w:val="cyan"/>
                <w:lang w:val="es-ES"/>
              </w:rPr>
              <w:t>stica de las obras de teatro de esta época y en la cual utilizaban antifaces.</w:t>
            </w:r>
          </w:p>
        </w:tc>
        <w:tc>
          <w:tcPr>
            <w:tcW w:w="338" w:type="dxa"/>
            <w:tcBorders>
              <w:right w:val="double" w:sz="6" w:space="0" w:color="auto"/>
            </w:tcBorders>
          </w:tcPr>
          <w:p w:rsidR="007659B0" w:rsidRPr="0092039C" w:rsidRDefault="007659B0">
            <w:pPr>
              <w:rPr>
                <w:highlight w:val="darkCyan"/>
                <w:lang w:val="es-ES"/>
              </w:rPr>
            </w:pPr>
            <w:r w:rsidRPr="0092039C">
              <w:rPr>
                <w:highlight w:val="darkCyan"/>
                <w:lang w:val="es-ES"/>
              </w:rPr>
              <w:t>1</w:t>
            </w:r>
          </w:p>
        </w:tc>
        <w:tc>
          <w:tcPr>
            <w:tcW w:w="4017" w:type="dxa"/>
            <w:tcBorders>
              <w:left w:val="double" w:sz="6" w:space="0" w:color="auto"/>
            </w:tcBorders>
          </w:tcPr>
          <w:p w:rsidR="007659B0" w:rsidRPr="0092039C" w:rsidRDefault="003B46BD">
            <w:pPr>
              <w:rPr>
                <w:highlight w:val="darkCyan"/>
                <w:lang w:val="es-ES"/>
              </w:rPr>
            </w:pPr>
            <w:r w:rsidRPr="0092039C">
              <w:rPr>
                <w:highlight w:val="darkCyan"/>
                <w:lang w:val="es-ES"/>
              </w:rPr>
              <w:t>Además de belleza si</w:t>
            </w:r>
            <w:r w:rsidR="003B3052" w:rsidRPr="0092039C">
              <w:rPr>
                <w:highlight w:val="darkCyan"/>
                <w:lang w:val="es-ES"/>
              </w:rPr>
              <w:t>e</w:t>
            </w:r>
            <w:r w:rsidRPr="0092039C">
              <w:rPr>
                <w:highlight w:val="darkCyan"/>
                <w:lang w:val="es-ES"/>
              </w:rPr>
              <w:t>mpre se buscaba esto en cada personaje.</w:t>
            </w:r>
          </w:p>
        </w:tc>
      </w:tr>
      <w:tr w:rsidR="007659B0" w:rsidTr="000C5AB1">
        <w:tc>
          <w:tcPr>
            <w:tcW w:w="460" w:type="dxa"/>
            <w:tcBorders>
              <w:right w:val="double" w:sz="6" w:space="0" w:color="auto"/>
            </w:tcBorders>
          </w:tcPr>
          <w:p w:rsidR="007659B0" w:rsidRPr="0092039C" w:rsidRDefault="007659B0">
            <w:pPr>
              <w:rPr>
                <w:highlight w:val="cyan"/>
              </w:rPr>
            </w:pPr>
            <w:r w:rsidRPr="0092039C">
              <w:rPr>
                <w:highlight w:val="cyan"/>
              </w:rPr>
              <w:t>2</w:t>
            </w:r>
          </w:p>
        </w:tc>
        <w:tc>
          <w:tcPr>
            <w:tcW w:w="4013" w:type="dxa"/>
            <w:tcBorders>
              <w:left w:val="double" w:sz="6" w:space="0" w:color="auto"/>
            </w:tcBorders>
          </w:tcPr>
          <w:p w:rsidR="007659B0" w:rsidRPr="0092039C" w:rsidRDefault="007659B0">
            <w:pPr>
              <w:rPr>
                <w:highlight w:val="cyan"/>
                <w:lang w:val="es-ES"/>
              </w:rPr>
            </w:pPr>
            <w:r w:rsidRPr="0092039C">
              <w:rPr>
                <w:highlight w:val="cyan"/>
                <w:lang w:val="es-ES"/>
              </w:rPr>
              <w:t xml:space="preserve">Se dice que fue el autor de la </w:t>
            </w:r>
            <w:proofErr w:type="spellStart"/>
            <w:r w:rsidRPr="0092039C">
              <w:rPr>
                <w:highlight w:val="cyan"/>
                <w:lang w:val="es-ES"/>
              </w:rPr>
              <w:t>Iliada</w:t>
            </w:r>
            <w:proofErr w:type="spellEnd"/>
            <w:r w:rsidRPr="0092039C">
              <w:rPr>
                <w:highlight w:val="cyan"/>
                <w:lang w:val="es-ES"/>
              </w:rPr>
              <w:t xml:space="preserve"> y la Odisea.</w:t>
            </w:r>
          </w:p>
        </w:tc>
        <w:tc>
          <w:tcPr>
            <w:tcW w:w="338" w:type="dxa"/>
            <w:tcBorders>
              <w:right w:val="double" w:sz="6" w:space="0" w:color="auto"/>
            </w:tcBorders>
          </w:tcPr>
          <w:p w:rsidR="007659B0" w:rsidRPr="003B3052" w:rsidRDefault="007659B0">
            <w:pPr>
              <w:rPr>
                <w:lang w:val="es-ES"/>
              </w:rPr>
            </w:pPr>
            <w:r w:rsidRPr="003B3052">
              <w:rPr>
                <w:lang w:val="es-ES"/>
              </w:rPr>
              <w:t>2</w:t>
            </w:r>
          </w:p>
        </w:tc>
        <w:tc>
          <w:tcPr>
            <w:tcW w:w="4017" w:type="dxa"/>
            <w:tcBorders>
              <w:left w:val="double" w:sz="6" w:space="0" w:color="auto"/>
            </w:tcBorders>
          </w:tcPr>
          <w:p w:rsidR="007659B0" w:rsidRPr="003B3052" w:rsidRDefault="003B46BD">
            <w:pPr>
              <w:rPr>
                <w:lang w:val="es-ES"/>
              </w:rPr>
            </w:pPr>
            <w:r w:rsidRPr="003B3052">
              <w:rPr>
                <w:lang w:val="es-ES"/>
              </w:rPr>
              <w:t>No buscaban mostrar en sus obras ni mas, ni menos. Hab</w:t>
            </w:r>
            <w:r w:rsidR="003B3052">
              <w:rPr>
                <w:lang w:val="es-ES"/>
              </w:rPr>
              <w:t>í</w:t>
            </w:r>
            <w:r w:rsidRPr="003B3052">
              <w:rPr>
                <w:lang w:val="es-ES"/>
              </w:rPr>
              <w:t>a un…</w:t>
            </w:r>
          </w:p>
        </w:tc>
      </w:tr>
      <w:tr w:rsidR="007659B0" w:rsidTr="000C5AB1">
        <w:tc>
          <w:tcPr>
            <w:tcW w:w="460" w:type="dxa"/>
            <w:tcBorders>
              <w:right w:val="double" w:sz="6" w:space="0" w:color="auto"/>
            </w:tcBorders>
          </w:tcPr>
          <w:p w:rsidR="007659B0" w:rsidRPr="0092039C" w:rsidRDefault="007659B0">
            <w:pPr>
              <w:rPr>
                <w:highlight w:val="cyan"/>
              </w:rPr>
            </w:pPr>
            <w:r w:rsidRPr="0092039C">
              <w:rPr>
                <w:highlight w:val="cyan"/>
              </w:rPr>
              <w:t>3</w:t>
            </w:r>
          </w:p>
        </w:tc>
        <w:tc>
          <w:tcPr>
            <w:tcW w:w="4013" w:type="dxa"/>
            <w:tcBorders>
              <w:left w:val="double" w:sz="6" w:space="0" w:color="auto"/>
            </w:tcBorders>
          </w:tcPr>
          <w:p w:rsidR="007659B0" w:rsidRPr="0092039C" w:rsidRDefault="007659B0">
            <w:pPr>
              <w:rPr>
                <w:highlight w:val="cyan"/>
                <w:lang w:val="es-ES"/>
              </w:rPr>
            </w:pPr>
            <w:r w:rsidRPr="0092039C">
              <w:rPr>
                <w:highlight w:val="cyan"/>
                <w:lang w:val="es-ES"/>
              </w:rPr>
              <w:t>Característica que se buscaba al describir los cuerpos.</w:t>
            </w:r>
          </w:p>
        </w:tc>
        <w:tc>
          <w:tcPr>
            <w:tcW w:w="338" w:type="dxa"/>
            <w:tcBorders>
              <w:right w:val="double" w:sz="6" w:space="0" w:color="auto"/>
            </w:tcBorders>
          </w:tcPr>
          <w:p w:rsidR="007659B0" w:rsidRPr="003B3052" w:rsidRDefault="007659B0">
            <w:pPr>
              <w:rPr>
                <w:lang w:val="es-ES"/>
              </w:rPr>
            </w:pPr>
            <w:r w:rsidRPr="003B3052">
              <w:rPr>
                <w:lang w:val="es-ES"/>
              </w:rPr>
              <w:t>3</w:t>
            </w:r>
          </w:p>
        </w:tc>
        <w:tc>
          <w:tcPr>
            <w:tcW w:w="4017" w:type="dxa"/>
            <w:tcBorders>
              <w:left w:val="double" w:sz="6" w:space="0" w:color="auto"/>
            </w:tcBorders>
          </w:tcPr>
          <w:p w:rsidR="007659B0" w:rsidRPr="003B3052" w:rsidRDefault="003B46BD">
            <w:pPr>
              <w:rPr>
                <w:lang w:val="es-ES"/>
              </w:rPr>
            </w:pPr>
            <w:r w:rsidRPr="003B3052">
              <w:rPr>
                <w:lang w:val="es-ES"/>
              </w:rPr>
              <w:t>Todos los hechos narrados buscaban _________ entre los dioses y los humanos.</w:t>
            </w:r>
          </w:p>
        </w:tc>
      </w:tr>
      <w:tr w:rsidR="007659B0" w:rsidTr="000C5AB1">
        <w:tc>
          <w:tcPr>
            <w:tcW w:w="460" w:type="dxa"/>
            <w:tcBorders>
              <w:right w:val="double" w:sz="6" w:space="0" w:color="auto"/>
            </w:tcBorders>
          </w:tcPr>
          <w:p w:rsidR="007659B0" w:rsidRDefault="007659B0">
            <w:r>
              <w:t>4</w:t>
            </w:r>
          </w:p>
        </w:tc>
        <w:tc>
          <w:tcPr>
            <w:tcW w:w="4013" w:type="dxa"/>
            <w:tcBorders>
              <w:left w:val="double" w:sz="6" w:space="0" w:color="auto"/>
            </w:tcBorders>
          </w:tcPr>
          <w:p w:rsidR="007659B0" w:rsidRPr="003B3052" w:rsidRDefault="007659B0">
            <w:pPr>
              <w:rPr>
                <w:lang w:val="es-ES"/>
              </w:rPr>
            </w:pPr>
            <w:r w:rsidRPr="003B3052">
              <w:rPr>
                <w:lang w:val="es-ES"/>
              </w:rPr>
              <w:t>Se mencionaban guerras.</w:t>
            </w:r>
          </w:p>
        </w:tc>
        <w:tc>
          <w:tcPr>
            <w:tcW w:w="338" w:type="dxa"/>
            <w:tcBorders>
              <w:right w:val="double" w:sz="6" w:space="0" w:color="auto"/>
            </w:tcBorders>
          </w:tcPr>
          <w:p w:rsidR="007659B0" w:rsidRPr="0092039C" w:rsidRDefault="007659B0">
            <w:pPr>
              <w:rPr>
                <w:highlight w:val="darkCyan"/>
                <w:lang w:val="es-ES"/>
              </w:rPr>
            </w:pPr>
            <w:r w:rsidRPr="0092039C">
              <w:rPr>
                <w:highlight w:val="darkCyan"/>
                <w:lang w:val="es-ES"/>
              </w:rPr>
              <w:t>4</w:t>
            </w:r>
          </w:p>
        </w:tc>
        <w:tc>
          <w:tcPr>
            <w:tcW w:w="4017" w:type="dxa"/>
            <w:tcBorders>
              <w:left w:val="double" w:sz="6" w:space="0" w:color="auto"/>
            </w:tcBorders>
          </w:tcPr>
          <w:p w:rsidR="007659B0" w:rsidRPr="0092039C" w:rsidRDefault="003B46BD">
            <w:pPr>
              <w:rPr>
                <w:highlight w:val="darkCyan"/>
                <w:lang w:val="es-ES"/>
              </w:rPr>
            </w:pPr>
            <w:r w:rsidRPr="0092039C">
              <w:rPr>
                <w:highlight w:val="darkCyan"/>
                <w:lang w:val="es-ES"/>
              </w:rPr>
              <w:t>Eran los hijos de los dioses en sus amor</w:t>
            </w:r>
            <w:r w:rsidR="003B3052" w:rsidRPr="0092039C">
              <w:rPr>
                <w:highlight w:val="darkCyan"/>
                <w:lang w:val="es-ES"/>
              </w:rPr>
              <w:t>í</w:t>
            </w:r>
            <w:r w:rsidRPr="0092039C">
              <w:rPr>
                <w:highlight w:val="darkCyan"/>
                <w:lang w:val="es-ES"/>
              </w:rPr>
              <w:t>os con las morales.</w:t>
            </w:r>
          </w:p>
        </w:tc>
      </w:tr>
      <w:tr w:rsidR="007659B0" w:rsidTr="000C5AB1">
        <w:tc>
          <w:tcPr>
            <w:tcW w:w="460" w:type="dxa"/>
            <w:tcBorders>
              <w:right w:val="double" w:sz="6" w:space="0" w:color="auto"/>
            </w:tcBorders>
          </w:tcPr>
          <w:p w:rsidR="007659B0" w:rsidRPr="0092039C" w:rsidRDefault="007659B0">
            <w:pPr>
              <w:rPr>
                <w:highlight w:val="cyan"/>
              </w:rPr>
            </w:pPr>
            <w:r w:rsidRPr="0092039C">
              <w:rPr>
                <w:highlight w:val="cyan"/>
              </w:rPr>
              <w:t>5</w:t>
            </w:r>
          </w:p>
        </w:tc>
        <w:tc>
          <w:tcPr>
            <w:tcW w:w="4013" w:type="dxa"/>
            <w:tcBorders>
              <w:left w:val="double" w:sz="6" w:space="0" w:color="auto"/>
            </w:tcBorders>
          </w:tcPr>
          <w:p w:rsidR="007659B0" w:rsidRPr="0092039C" w:rsidRDefault="007659B0">
            <w:pPr>
              <w:rPr>
                <w:highlight w:val="cyan"/>
                <w:lang w:val="es-ES"/>
              </w:rPr>
            </w:pPr>
            <w:r w:rsidRPr="0092039C">
              <w:rPr>
                <w:highlight w:val="cyan"/>
                <w:lang w:val="es-ES"/>
              </w:rPr>
              <w:t>Esta característica habla de la creación de las cosas.</w:t>
            </w:r>
          </w:p>
        </w:tc>
        <w:tc>
          <w:tcPr>
            <w:tcW w:w="338" w:type="dxa"/>
            <w:tcBorders>
              <w:right w:val="double" w:sz="6" w:space="0" w:color="auto"/>
            </w:tcBorders>
          </w:tcPr>
          <w:p w:rsidR="007659B0" w:rsidRPr="0092039C" w:rsidRDefault="007659B0">
            <w:pPr>
              <w:rPr>
                <w:highlight w:val="darkCyan"/>
                <w:lang w:val="es-ES"/>
              </w:rPr>
            </w:pPr>
            <w:r w:rsidRPr="0092039C">
              <w:rPr>
                <w:highlight w:val="darkCyan"/>
                <w:lang w:val="es-ES"/>
              </w:rPr>
              <w:t>5</w:t>
            </w:r>
          </w:p>
        </w:tc>
        <w:tc>
          <w:tcPr>
            <w:tcW w:w="4017" w:type="dxa"/>
            <w:tcBorders>
              <w:left w:val="double" w:sz="6" w:space="0" w:color="auto"/>
            </w:tcBorders>
          </w:tcPr>
          <w:p w:rsidR="007659B0" w:rsidRPr="0092039C" w:rsidRDefault="003B46BD">
            <w:pPr>
              <w:rPr>
                <w:highlight w:val="darkCyan"/>
                <w:lang w:val="es-ES"/>
              </w:rPr>
            </w:pPr>
            <w:r w:rsidRPr="0092039C">
              <w:rPr>
                <w:highlight w:val="darkCyan"/>
                <w:lang w:val="es-ES"/>
              </w:rPr>
              <w:t>Es el hilo conductor de Edipo Rey.</w:t>
            </w:r>
          </w:p>
        </w:tc>
      </w:tr>
      <w:tr w:rsidR="007659B0" w:rsidTr="000C5AB1">
        <w:tc>
          <w:tcPr>
            <w:tcW w:w="460" w:type="dxa"/>
            <w:tcBorders>
              <w:right w:val="double" w:sz="6" w:space="0" w:color="auto"/>
            </w:tcBorders>
          </w:tcPr>
          <w:p w:rsidR="007659B0" w:rsidRPr="0092039C" w:rsidRDefault="007659B0">
            <w:pPr>
              <w:rPr>
                <w:highlight w:val="cyan"/>
              </w:rPr>
            </w:pPr>
            <w:r w:rsidRPr="0092039C">
              <w:rPr>
                <w:highlight w:val="cyan"/>
              </w:rPr>
              <w:t>6</w:t>
            </w:r>
          </w:p>
        </w:tc>
        <w:tc>
          <w:tcPr>
            <w:tcW w:w="4013" w:type="dxa"/>
            <w:tcBorders>
              <w:left w:val="double" w:sz="6" w:space="0" w:color="auto"/>
            </w:tcBorders>
          </w:tcPr>
          <w:p w:rsidR="007659B0" w:rsidRPr="0092039C" w:rsidRDefault="007659B0">
            <w:pPr>
              <w:rPr>
                <w:highlight w:val="cyan"/>
                <w:lang w:val="es-ES"/>
              </w:rPr>
            </w:pPr>
            <w:r w:rsidRPr="0092039C">
              <w:rPr>
                <w:highlight w:val="cyan"/>
                <w:lang w:val="es-ES"/>
              </w:rPr>
              <w:t>Las historias se transmit</w:t>
            </w:r>
            <w:r w:rsidR="003B3052" w:rsidRPr="0092039C">
              <w:rPr>
                <w:highlight w:val="cyan"/>
                <w:lang w:val="es-ES"/>
              </w:rPr>
              <w:t>í</w:t>
            </w:r>
            <w:r w:rsidRPr="0092039C">
              <w:rPr>
                <w:highlight w:val="cyan"/>
                <w:lang w:val="es-ES"/>
              </w:rPr>
              <w:t>an como canciones.</w:t>
            </w:r>
          </w:p>
        </w:tc>
        <w:tc>
          <w:tcPr>
            <w:tcW w:w="338" w:type="dxa"/>
            <w:tcBorders>
              <w:right w:val="double" w:sz="6" w:space="0" w:color="auto"/>
            </w:tcBorders>
          </w:tcPr>
          <w:p w:rsidR="007659B0" w:rsidRPr="003B3052" w:rsidRDefault="007659B0">
            <w:pPr>
              <w:rPr>
                <w:lang w:val="es-ES"/>
              </w:rPr>
            </w:pPr>
            <w:r w:rsidRPr="003B3052">
              <w:rPr>
                <w:lang w:val="es-ES"/>
              </w:rPr>
              <w:t>6</w:t>
            </w:r>
          </w:p>
        </w:tc>
        <w:tc>
          <w:tcPr>
            <w:tcW w:w="4017" w:type="dxa"/>
            <w:tcBorders>
              <w:left w:val="double" w:sz="6" w:space="0" w:color="auto"/>
            </w:tcBorders>
          </w:tcPr>
          <w:p w:rsidR="007659B0" w:rsidRPr="003B3052" w:rsidRDefault="003B46BD">
            <w:pPr>
              <w:rPr>
                <w:lang w:val="es-ES"/>
              </w:rPr>
            </w:pPr>
            <w:r w:rsidRPr="003B3052">
              <w:rPr>
                <w:lang w:val="es-ES"/>
              </w:rPr>
              <w:t>Había una lógica en cada acción de los dioses y de los humanos.</w:t>
            </w:r>
          </w:p>
        </w:tc>
      </w:tr>
      <w:tr w:rsidR="007659B0" w:rsidTr="000C5AB1">
        <w:tc>
          <w:tcPr>
            <w:tcW w:w="460" w:type="dxa"/>
            <w:tcBorders>
              <w:right w:val="double" w:sz="6" w:space="0" w:color="auto"/>
            </w:tcBorders>
          </w:tcPr>
          <w:p w:rsidR="007659B0" w:rsidRPr="0092039C" w:rsidRDefault="007659B0">
            <w:pPr>
              <w:rPr>
                <w:highlight w:val="cyan"/>
              </w:rPr>
            </w:pPr>
            <w:r w:rsidRPr="0092039C">
              <w:rPr>
                <w:highlight w:val="cyan"/>
              </w:rPr>
              <w:t>7</w:t>
            </w:r>
          </w:p>
        </w:tc>
        <w:tc>
          <w:tcPr>
            <w:tcW w:w="4013" w:type="dxa"/>
            <w:tcBorders>
              <w:left w:val="double" w:sz="6" w:space="0" w:color="auto"/>
            </w:tcBorders>
          </w:tcPr>
          <w:p w:rsidR="007659B0" w:rsidRPr="0092039C" w:rsidRDefault="003B46BD">
            <w:pPr>
              <w:rPr>
                <w:highlight w:val="cyan"/>
                <w:lang w:val="es-ES"/>
              </w:rPr>
            </w:pPr>
            <w:r w:rsidRPr="0092039C">
              <w:rPr>
                <w:highlight w:val="cyan"/>
                <w:lang w:val="es-ES"/>
              </w:rPr>
              <w:t>Edipo Rey, contiene mucho de esto.</w:t>
            </w:r>
          </w:p>
        </w:tc>
        <w:tc>
          <w:tcPr>
            <w:tcW w:w="338" w:type="dxa"/>
            <w:tcBorders>
              <w:right w:val="double" w:sz="6" w:space="0" w:color="auto"/>
            </w:tcBorders>
          </w:tcPr>
          <w:p w:rsidR="007659B0" w:rsidRPr="0092039C" w:rsidRDefault="007659B0">
            <w:pPr>
              <w:rPr>
                <w:highlight w:val="darkCyan"/>
                <w:lang w:val="es-ES"/>
              </w:rPr>
            </w:pPr>
            <w:r w:rsidRPr="0092039C">
              <w:rPr>
                <w:highlight w:val="darkCyan"/>
                <w:lang w:val="es-ES"/>
              </w:rPr>
              <w:t>7</w:t>
            </w:r>
          </w:p>
        </w:tc>
        <w:tc>
          <w:tcPr>
            <w:tcW w:w="4017" w:type="dxa"/>
            <w:tcBorders>
              <w:left w:val="double" w:sz="6" w:space="0" w:color="auto"/>
            </w:tcBorders>
          </w:tcPr>
          <w:p w:rsidR="007659B0" w:rsidRPr="0092039C" w:rsidRDefault="003B46BD">
            <w:pPr>
              <w:rPr>
                <w:highlight w:val="darkCyan"/>
                <w:lang w:val="es-ES"/>
              </w:rPr>
            </w:pPr>
            <w:r w:rsidRPr="0092039C">
              <w:rPr>
                <w:highlight w:val="darkCyan"/>
                <w:lang w:val="es-ES"/>
              </w:rPr>
              <w:t xml:space="preserve">Pueblo al que dio origen </w:t>
            </w:r>
            <w:proofErr w:type="spellStart"/>
            <w:r w:rsidRPr="0092039C">
              <w:rPr>
                <w:highlight w:val="darkCyan"/>
                <w:lang w:val="es-ES"/>
              </w:rPr>
              <w:t>Heneas</w:t>
            </w:r>
            <w:proofErr w:type="spellEnd"/>
          </w:p>
        </w:tc>
      </w:tr>
      <w:tr w:rsidR="007659B0" w:rsidTr="000C5AB1">
        <w:tc>
          <w:tcPr>
            <w:tcW w:w="460" w:type="dxa"/>
            <w:tcBorders>
              <w:right w:val="double" w:sz="6" w:space="0" w:color="auto"/>
            </w:tcBorders>
          </w:tcPr>
          <w:p w:rsidR="007659B0" w:rsidRPr="0092039C" w:rsidRDefault="007659B0">
            <w:pPr>
              <w:rPr>
                <w:highlight w:val="cyan"/>
              </w:rPr>
            </w:pPr>
            <w:r w:rsidRPr="0092039C">
              <w:rPr>
                <w:highlight w:val="cyan"/>
              </w:rPr>
              <w:t>8</w:t>
            </w:r>
          </w:p>
        </w:tc>
        <w:tc>
          <w:tcPr>
            <w:tcW w:w="4013" w:type="dxa"/>
            <w:tcBorders>
              <w:left w:val="double" w:sz="6" w:space="0" w:color="auto"/>
            </w:tcBorders>
          </w:tcPr>
          <w:p w:rsidR="007659B0" w:rsidRPr="0092039C" w:rsidRDefault="003B46BD">
            <w:pPr>
              <w:rPr>
                <w:highlight w:val="cyan"/>
                <w:lang w:val="es-ES"/>
              </w:rPr>
            </w:pPr>
            <w:r w:rsidRPr="0092039C">
              <w:rPr>
                <w:highlight w:val="cyan"/>
                <w:lang w:val="es-ES"/>
              </w:rPr>
              <w:t>La mitología giraba en torno a ellos.</w:t>
            </w:r>
          </w:p>
        </w:tc>
        <w:tc>
          <w:tcPr>
            <w:tcW w:w="338" w:type="dxa"/>
            <w:tcBorders>
              <w:right w:val="double" w:sz="6" w:space="0" w:color="auto"/>
            </w:tcBorders>
          </w:tcPr>
          <w:p w:rsidR="007659B0" w:rsidRPr="0092039C" w:rsidRDefault="007659B0">
            <w:pPr>
              <w:rPr>
                <w:highlight w:val="darkCyan"/>
                <w:lang w:val="es-ES"/>
              </w:rPr>
            </w:pPr>
            <w:r w:rsidRPr="0092039C">
              <w:rPr>
                <w:highlight w:val="darkCyan"/>
                <w:lang w:val="es-ES"/>
              </w:rPr>
              <w:t>8</w:t>
            </w:r>
          </w:p>
        </w:tc>
        <w:tc>
          <w:tcPr>
            <w:tcW w:w="4017" w:type="dxa"/>
            <w:tcBorders>
              <w:left w:val="double" w:sz="6" w:space="0" w:color="auto"/>
            </w:tcBorders>
          </w:tcPr>
          <w:p w:rsidR="007659B0" w:rsidRPr="0092039C" w:rsidRDefault="003B46BD">
            <w:pPr>
              <w:rPr>
                <w:highlight w:val="darkCyan"/>
                <w:lang w:val="es-ES"/>
              </w:rPr>
            </w:pPr>
            <w:r w:rsidRPr="0092039C">
              <w:rPr>
                <w:highlight w:val="darkCyan"/>
                <w:lang w:val="es-ES"/>
              </w:rPr>
              <w:t>Forma en que se transmit</w:t>
            </w:r>
            <w:r w:rsidR="003B3052" w:rsidRPr="0092039C">
              <w:rPr>
                <w:highlight w:val="darkCyan"/>
                <w:lang w:val="es-ES"/>
              </w:rPr>
              <w:t>í</w:t>
            </w:r>
            <w:r w:rsidRPr="0092039C">
              <w:rPr>
                <w:highlight w:val="darkCyan"/>
                <w:lang w:val="es-ES"/>
              </w:rPr>
              <w:t>a</w:t>
            </w:r>
            <w:r w:rsidR="003B3052" w:rsidRPr="0092039C">
              <w:rPr>
                <w:highlight w:val="darkCyan"/>
                <w:lang w:val="es-ES"/>
              </w:rPr>
              <w:t>n las hazañas de los pueblos.</w:t>
            </w:r>
          </w:p>
        </w:tc>
      </w:tr>
      <w:tr w:rsidR="000C5AB1" w:rsidTr="0020371D">
        <w:tc>
          <w:tcPr>
            <w:tcW w:w="460" w:type="dxa"/>
            <w:tcBorders>
              <w:right w:val="double" w:sz="6" w:space="0" w:color="auto"/>
            </w:tcBorders>
          </w:tcPr>
          <w:p w:rsidR="000C5AB1" w:rsidRPr="0092039C" w:rsidRDefault="000C5AB1">
            <w:pPr>
              <w:rPr>
                <w:highlight w:val="cyan"/>
              </w:rPr>
            </w:pPr>
            <w:r w:rsidRPr="0092039C">
              <w:rPr>
                <w:highlight w:val="cyan"/>
              </w:rPr>
              <w:t>9</w:t>
            </w:r>
          </w:p>
        </w:tc>
        <w:tc>
          <w:tcPr>
            <w:tcW w:w="4013" w:type="dxa"/>
            <w:tcBorders>
              <w:left w:val="double" w:sz="6" w:space="0" w:color="auto"/>
            </w:tcBorders>
          </w:tcPr>
          <w:p w:rsidR="000C5AB1" w:rsidRPr="0092039C" w:rsidRDefault="000C5AB1">
            <w:pPr>
              <w:rPr>
                <w:highlight w:val="cyan"/>
                <w:lang w:val="es-ES"/>
              </w:rPr>
            </w:pPr>
            <w:r w:rsidRPr="0092039C">
              <w:rPr>
                <w:highlight w:val="cyan"/>
                <w:lang w:val="es-ES"/>
              </w:rPr>
              <w:t>Los que lucharon contra los troyanos.</w:t>
            </w:r>
          </w:p>
        </w:tc>
        <w:tc>
          <w:tcPr>
            <w:tcW w:w="4355" w:type="dxa"/>
            <w:gridSpan w:val="2"/>
            <w:vMerge w:val="restart"/>
          </w:tcPr>
          <w:p w:rsidR="000C5AB1" w:rsidRDefault="00301EC3">
            <w:pPr>
              <w:rPr>
                <w:lang w:val="es-ES"/>
              </w:rPr>
            </w:pPr>
            <w:r>
              <w:rPr>
                <w:noProof/>
                <w:lang w:eastAsia="es-CO"/>
              </w:rPr>
              <w:drawing>
                <wp:anchor distT="0" distB="0" distL="114300" distR="114300" simplePos="0" relativeHeight="251698176" behindDoc="1" locked="0" layoutInCell="1" allowOverlap="1">
                  <wp:simplePos x="0" y="0"/>
                  <wp:positionH relativeFrom="column">
                    <wp:posOffset>78593</wp:posOffset>
                  </wp:positionH>
                  <wp:positionV relativeFrom="paragraph">
                    <wp:posOffset>36978</wp:posOffset>
                  </wp:positionV>
                  <wp:extent cx="2426335" cy="870438"/>
                  <wp:effectExtent l="0" t="0" r="0" b="635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odisea.jpeg"/>
                          <pic:cNvPicPr/>
                        </pic:nvPicPr>
                        <pic:blipFill>
                          <a:blip r:embed="rId8">
                            <a:extLst>
                              <a:ext uri="{28A0092B-C50C-407E-A947-70E740481C1C}">
                                <a14:useLocalDpi xmlns:a14="http://schemas.microsoft.com/office/drawing/2010/main" val="0"/>
                              </a:ext>
                            </a:extLst>
                          </a:blip>
                          <a:stretch>
                            <a:fillRect/>
                          </a:stretch>
                        </pic:blipFill>
                        <pic:spPr>
                          <a:xfrm>
                            <a:off x="0" y="0"/>
                            <a:ext cx="2436827" cy="874202"/>
                          </a:xfrm>
                          <a:prstGeom prst="rect">
                            <a:avLst/>
                          </a:prstGeom>
                        </pic:spPr>
                      </pic:pic>
                    </a:graphicData>
                  </a:graphic>
                  <wp14:sizeRelH relativeFrom="page">
                    <wp14:pctWidth>0</wp14:pctWidth>
                  </wp14:sizeRelH>
                  <wp14:sizeRelV relativeFrom="page">
                    <wp14:pctHeight>0</wp14:pctHeight>
                  </wp14:sizeRelV>
                </wp:anchor>
              </w:drawing>
            </w:r>
          </w:p>
          <w:p w:rsidR="00301EC3" w:rsidRPr="00301EC3" w:rsidRDefault="00301EC3" w:rsidP="00301EC3">
            <w:pPr>
              <w:rPr>
                <w:lang w:val="es-ES"/>
              </w:rPr>
            </w:pPr>
          </w:p>
        </w:tc>
      </w:tr>
      <w:tr w:rsidR="000C5AB1" w:rsidTr="000C5AB1">
        <w:tc>
          <w:tcPr>
            <w:tcW w:w="460" w:type="dxa"/>
            <w:tcBorders>
              <w:right w:val="double" w:sz="6" w:space="0" w:color="auto"/>
            </w:tcBorders>
          </w:tcPr>
          <w:p w:rsidR="000C5AB1" w:rsidRDefault="000C5AB1">
            <w:r>
              <w:t>10</w:t>
            </w:r>
          </w:p>
        </w:tc>
        <w:tc>
          <w:tcPr>
            <w:tcW w:w="4013" w:type="dxa"/>
            <w:tcBorders>
              <w:left w:val="double" w:sz="6" w:space="0" w:color="auto"/>
            </w:tcBorders>
          </w:tcPr>
          <w:p w:rsidR="000C5AB1" w:rsidRPr="003B3052" w:rsidRDefault="000C5AB1">
            <w:pPr>
              <w:rPr>
                <w:lang w:val="es-ES"/>
              </w:rPr>
            </w:pPr>
            <w:r w:rsidRPr="003B3052">
              <w:rPr>
                <w:lang w:val="es-ES"/>
              </w:rPr>
              <w:t>Como estaban narr</w:t>
            </w:r>
            <w:r>
              <w:rPr>
                <w:lang w:val="es-ES"/>
              </w:rPr>
              <w:t>a</w:t>
            </w:r>
            <w:r w:rsidRPr="003B3052">
              <w:rPr>
                <w:lang w:val="es-ES"/>
              </w:rPr>
              <w:t>d</w:t>
            </w:r>
            <w:r w:rsidR="000C2CA2">
              <w:rPr>
                <w:lang w:val="es-ES"/>
              </w:rPr>
              <w:t>a</w:t>
            </w:r>
            <w:r w:rsidRPr="003B3052">
              <w:rPr>
                <w:lang w:val="es-ES"/>
              </w:rPr>
              <w:t>s estas historias.</w:t>
            </w:r>
          </w:p>
        </w:tc>
        <w:tc>
          <w:tcPr>
            <w:tcW w:w="4355" w:type="dxa"/>
            <w:gridSpan w:val="2"/>
            <w:vMerge/>
          </w:tcPr>
          <w:p w:rsidR="000C5AB1" w:rsidRPr="003B3052" w:rsidRDefault="000C5AB1">
            <w:pPr>
              <w:rPr>
                <w:lang w:val="es-ES"/>
              </w:rPr>
            </w:pPr>
          </w:p>
        </w:tc>
      </w:tr>
    </w:tbl>
    <w:p w:rsidR="001704CA" w:rsidRDefault="001704CA" w:rsidP="001704CA">
      <w:r>
        <w:lastRenderedPageBreak/>
        <w:t>CONTROL DE LECTURA: EDIPO REY – ANTÍGONA, SÓFOCLES</w:t>
      </w:r>
    </w:p>
    <w:p w:rsidR="001704CA" w:rsidRDefault="001704CA" w:rsidP="001704CA"/>
    <w:p w:rsidR="001704CA" w:rsidRDefault="00DD76A2" w:rsidP="001704CA">
      <w:r>
        <w:t xml:space="preserve">Nombre: </w:t>
      </w:r>
      <w:r w:rsidR="004E23B7">
        <w:t>Leidy carolina Berrio Ramírez</w:t>
      </w:r>
      <w:r w:rsidR="001704CA">
        <w:t xml:space="preserve">   FECHA: </w:t>
      </w:r>
      <w:r w:rsidR="00893C77">
        <w:t>25</w:t>
      </w:r>
      <w:r w:rsidR="004E23B7">
        <w:t>/03/2020</w:t>
      </w:r>
    </w:p>
    <w:p w:rsidR="001704CA" w:rsidRDefault="00301EC3" w:rsidP="001704CA">
      <w:r>
        <w:rPr>
          <w:noProof/>
          <w:lang w:eastAsia="es-CO"/>
        </w:rPr>
        <w:drawing>
          <wp:anchor distT="0" distB="0" distL="114300" distR="114300" simplePos="0" relativeHeight="251700224" behindDoc="1" locked="0" layoutInCell="1" allowOverlap="1">
            <wp:simplePos x="0" y="0"/>
            <wp:positionH relativeFrom="column">
              <wp:posOffset>3166158</wp:posOffset>
            </wp:positionH>
            <wp:positionV relativeFrom="paragraph">
              <wp:posOffset>27940</wp:posOffset>
            </wp:positionV>
            <wp:extent cx="1998784" cy="1119319"/>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edipo 1.jpeg"/>
                    <pic:cNvPicPr/>
                  </pic:nvPicPr>
                  <pic:blipFill>
                    <a:blip r:embed="rId9">
                      <a:extLst>
                        <a:ext uri="{28A0092B-C50C-407E-A947-70E740481C1C}">
                          <a14:useLocalDpi xmlns:a14="http://schemas.microsoft.com/office/drawing/2010/main" val="0"/>
                        </a:ext>
                      </a:extLst>
                    </a:blip>
                    <a:stretch>
                      <a:fillRect/>
                    </a:stretch>
                  </pic:blipFill>
                  <pic:spPr>
                    <a:xfrm>
                      <a:off x="0" y="0"/>
                      <a:ext cx="1998784" cy="1119319"/>
                    </a:xfrm>
                    <a:prstGeom prst="rect">
                      <a:avLst/>
                    </a:prstGeom>
                  </pic:spPr>
                </pic:pic>
              </a:graphicData>
            </a:graphic>
            <wp14:sizeRelH relativeFrom="page">
              <wp14:pctWidth>0</wp14:pctWidth>
            </wp14:sizeRelH>
            <wp14:sizeRelV relativeFrom="page">
              <wp14:pctHeight>0</wp14:pctHeight>
            </wp14:sizeRelV>
          </wp:anchor>
        </w:drawing>
      </w:r>
      <w:r w:rsidR="001704CA">
        <w:t xml:space="preserve"> </w:t>
      </w:r>
    </w:p>
    <w:p w:rsidR="001704CA" w:rsidRDefault="001704CA" w:rsidP="001704CA">
      <w:r>
        <w:t>PUNTAJE OBTENIDO: _________        NOTA: ________</w:t>
      </w:r>
    </w:p>
    <w:p w:rsidR="001704CA" w:rsidRDefault="001704CA" w:rsidP="001704CA"/>
    <w:p w:rsidR="001704CA" w:rsidRDefault="001704CA" w:rsidP="001704CA">
      <w:r>
        <w:t>Instrucciones:</w:t>
      </w:r>
    </w:p>
    <w:p w:rsidR="001704CA" w:rsidRDefault="001704CA" w:rsidP="001704CA">
      <w:r>
        <w:t xml:space="preserve">    • Conteste la prueba con lápiz pasta azul o negro</w:t>
      </w:r>
    </w:p>
    <w:p w:rsidR="001704CA" w:rsidRDefault="001704CA" w:rsidP="001704CA">
      <w:r>
        <w:t xml:space="preserve">    • No se aceptan borrones</w:t>
      </w:r>
    </w:p>
    <w:p w:rsidR="001704CA" w:rsidRDefault="001704CA" w:rsidP="001704CA">
      <w:r>
        <w:t xml:space="preserve">    • Lee los enunciados atentamente, antes de responder tu prueba. En el ítem de alternativas, marca sólo una letra. Si corriges una alternativa, aún cuando ésta esté correcta, no se te considerará válida.</w:t>
      </w:r>
    </w:p>
    <w:p w:rsidR="001704CA" w:rsidRDefault="001704CA" w:rsidP="001704CA"/>
    <w:p w:rsidR="001704CA" w:rsidRDefault="001704CA" w:rsidP="001704CA">
      <w:r>
        <w:t xml:space="preserve">I.- Verdadero y Falso. Responde colocando una </w:t>
      </w:r>
      <w:r w:rsidRPr="0085590D">
        <w:rPr>
          <w:b/>
          <w:bCs/>
        </w:rPr>
        <w:t>V</w:t>
      </w:r>
      <w:r>
        <w:t xml:space="preserve"> si la afirmación es verdadera y una </w:t>
      </w:r>
      <w:r w:rsidRPr="0085590D">
        <w:rPr>
          <w:b/>
          <w:bCs/>
        </w:rPr>
        <w:t>F</w:t>
      </w:r>
      <w:r>
        <w:t xml:space="preserve"> si es falsa. Debes justificar las falsas, de lo contrario no obtendrás puntaje. (1 punto cada respuesta correcta)</w:t>
      </w:r>
    </w:p>
    <w:p w:rsidR="001704CA" w:rsidRDefault="001704CA" w:rsidP="001704CA"/>
    <w:p w:rsidR="001704CA" w:rsidRDefault="001704CA" w:rsidP="001704CA">
      <w:r>
        <w:t xml:space="preserve">   1. ___</w:t>
      </w:r>
      <w:r w:rsidR="00DD76A2" w:rsidRPr="00DD76A2">
        <w:rPr>
          <w:color w:val="00B0F0"/>
        </w:rPr>
        <w:t>F</w:t>
      </w:r>
      <w:r>
        <w:t>_</w:t>
      </w:r>
      <w:r w:rsidR="00DD76A2">
        <w:t>_ Edipo</w:t>
      </w:r>
      <w:r>
        <w:t xml:space="preserve"> es el hijo de </w:t>
      </w:r>
      <w:proofErr w:type="spellStart"/>
      <w:r>
        <w:t>Pólibo</w:t>
      </w:r>
      <w:proofErr w:type="spellEnd"/>
      <w:r w:rsidR="00BB2820">
        <w:t xml:space="preserve">. </w:t>
      </w:r>
      <w:r w:rsidR="00BB2820" w:rsidRPr="00BB2820">
        <w:rPr>
          <w:highlight w:val="darkMagenta"/>
        </w:rPr>
        <w:t xml:space="preserve">Él era hijo de </w:t>
      </w:r>
      <w:r w:rsidR="00BB2820" w:rsidRPr="00BB2820">
        <w:rPr>
          <w:rFonts w:ascii="Arial" w:hAnsi="Arial" w:cs="Arial"/>
          <w:color w:val="222222"/>
          <w:sz w:val="21"/>
          <w:szCs w:val="21"/>
          <w:highlight w:val="darkMagenta"/>
          <w:shd w:val="clear" w:color="auto" w:fill="FFFFFF"/>
        </w:rPr>
        <w:t>Layo</w:t>
      </w:r>
    </w:p>
    <w:p w:rsidR="001704CA" w:rsidRDefault="001704CA" w:rsidP="001704CA"/>
    <w:p w:rsidR="001704CA" w:rsidRDefault="001704CA" w:rsidP="001704CA">
      <w:r>
        <w:t xml:space="preserve">   2. ___</w:t>
      </w:r>
      <w:r w:rsidR="000D5673" w:rsidRPr="000D5673">
        <w:rPr>
          <w:color w:val="00B0F0"/>
        </w:rPr>
        <w:t>V</w:t>
      </w:r>
      <w:r>
        <w:t>__ Layo es asesinado en un cruce de caminos.</w:t>
      </w:r>
    </w:p>
    <w:p w:rsidR="001704CA" w:rsidRDefault="001704CA" w:rsidP="001704CA"/>
    <w:p w:rsidR="001704CA" w:rsidRDefault="001704CA" w:rsidP="001704CA">
      <w:r>
        <w:t xml:space="preserve">   3. ___</w:t>
      </w:r>
      <w:r w:rsidR="00893C77" w:rsidRPr="00893C77">
        <w:rPr>
          <w:color w:val="00B0F0"/>
        </w:rPr>
        <w:t>F_</w:t>
      </w:r>
      <w:r>
        <w:t>_ Yocasta se casa con Edipo cuando comprende que su esposo ya no volverá nunca más.</w:t>
      </w:r>
      <w:r w:rsidR="000D5673">
        <w:t xml:space="preserve"> </w:t>
      </w:r>
      <w:r w:rsidR="000D5673" w:rsidRPr="000D5673">
        <w:rPr>
          <w:rFonts w:cstheme="minorHAnsi"/>
          <w:highlight w:val="darkMagenta"/>
        </w:rPr>
        <w:t xml:space="preserve">no </w:t>
      </w:r>
      <w:r w:rsidR="004E23B7" w:rsidRPr="000D5673">
        <w:rPr>
          <w:rFonts w:cstheme="minorHAnsi"/>
          <w:highlight w:val="darkMagenta"/>
        </w:rPr>
        <w:t>Yocasta</w:t>
      </w:r>
      <w:r w:rsidR="000D5673" w:rsidRPr="000D5673">
        <w:rPr>
          <w:rFonts w:cstheme="minorHAnsi"/>
          <w:highlight w:val="darkMagenta"/>
        </w:rPr>
        <w:t xml:space="preserve"> se casa con Edipo </w:t>
      </w:r>
      <w:proofErr w:type="spellStart"/>
      <w:r w:rsidR="000D5673" w:rsidRPr="000D5673">
        <w:rPr>
          <w:rFonts w:cstheme="minorHAnsi"/>
          <w:highlight w:val="darkMagenta"/>
        </w:rPr>
        <w:t>por que</w:t>
      </w:r>
      <w:proofErr w:type="spellEnd"/>
      <w:r w:rsidR="000D5673" w:rsidRPr="000D5673">
        <w:rPr>
          <w:rFonts w:cstheme="minorHAnsi"/>
          <w:highlight w:val="darkMagenta"/>
        </w:rPr>
        <w:t xml:space="preserve"> </w:t>
      </w:r>
      <w:r w:rsidR="000D5673" w:rsidRPr="000D5673">
        <w:rPr>
          <w:rFonts w:cstheme="minorHAnsi"/>
          <w:color w:val="222222"/>
          <w:highlight w:val="darkMagenta"/>
          <w:shd w:val="clear" w:color="auto" w:fill="FFFFFF"/>
        </w:rPr>
        <w:t>después de que </w:t>
      </w:r>
      <w:r w:rsidR="000D5673" w:rsidRPr="000D5673">
        <w:rPr>
          <w:rFonts w:cstheme="minorHAnsi"/>
          <w:bCs/>
          <w:color w:val="222222"/>
          <w:highlight w:val="darkMagenta"/>
          <w:shd w:val="clear" w:color="auto" w:fill="FFFFFF"/>
        </w:rPr>
        <w:t>Edipo</w:t>
      </w:r>
      <w:r w:rsidR="000D5673" w:rsidRPr="000D5673">
        <w:rPr>
          <w:rFonts w:cstheme="minorHAnsi"/>
          <w:color w:val="222222"/>
          <w:highlight w:val="darkMagenta"/>
          <w:shd w:val="clear" w:color="auto" w:fill="FFFFFF"/>
        </w:rPr>
        <w:t> hubiera derrotado a la Esfinge que asolaba Tebas, la viuda </w:t>
      </w:r>
      <w:r w:rsidR="000D5673" w:rsidRPr="000D5673">
        <w:rPr>
          <w:rFonts w:cstheme="minorHAnsi"/>
          <w:bCs/>
          <w:color w:val="222222"/>
          <w:highlight w:val="darkMagenta"/>
          <w:shd w:val="clear" w:color="auto" w:fill="FFFFFF"/>
        </w:rPr>
        <w:t>Yocasta se casó</w:t>
      </w:r>
      <w:r w:rsidR="000D5673" w:rsidRPr="000D5673">
        <w:rPr>
          <w:rFonts w:cstheme="minorHAnsi"/>
          <w:color w:val="222222"/>
          <w:highlight w:val="darkMagenta"/>
          <w:shd w:val="clear" w:color="auto" w:fill="FFFFFF"/>
        </w:rPr>
        <w:t> con él.</w:t>
      </w:r>
    </w:p>
    <w:p w:rsidR="001704CA" w:rsidRDefault="001704CA" w:rsidP="001704CA"/>
    <w:p w:rsidR="001704CA" w:rsidRDefault="001704CA" w:rsidP="001704CA">
      <w:pPr>
        <w:ind w:left="180"/>
      </w:pPr>
      <w:r>
        <w:t>4. __</w:t>
      </w:r>
      <w:r w:rsidR="00893C77" w:rsidRPr="00893C77">
        <w:rPr>
          <w:color w:val="00B0F0"/>
        </w:rPr>
        <w:t>V</w:t>
      </w:r>
      <w:r>
        <w:t>___ El Corifeo es el representante del Coro en la obra y actúa como un personaje más, con opinión e ideas propias acerca del conflicto presentado.</w:t>
      </w:r>
    </w:p>
    <w:p w:rsidR="001704CA" w:rsidRDefault="001704CA" w:rsidP="001704CA"/>
    <w:p w:rsidR="001704CA" w:rsidRDefault="001704CA" w:rsidP="001704CA">
      <w:r>
        <w:t xml:space="preserve">   5. __</w:t>
      </w:r>
      <w:r w:rsidR="00893C77" w:rsidRPr="00893C77">
        <w:rPr>
          <w:color w:val="00B0F0"/>
        </w:rPr>
        <w:t>V</w:t>
      </w:r>
      <w:r>
        <w:t>___ La tragedia muestra como uno de sus temas principales el destino.</w:t>
      </w:r>
    </w:p>
    <w:p w:rsidR="001704CA" w:rsidRDefault="001704CA" w:rsidP="001704CA"/>
    <w:p w:rsidR="001704CA" w:rsidRDefault="001704CA" w:rsidP="001704CA">
      <w:r>
        <w:t xml:space="preserve">   6. __</w:t>
      </w:r>
      <w:r w:rsidR="00893C77" w:rsidRPr="00893C77">
        <w:rPr>
          <w:color w:val="00B0F0"/>
        </w:rPr>
        <w:t>F</w:t>
      </w:r>
      <w:r>
        <w:t>___ La tragedia presenta situaciones y lenguaje cotidianos.</w:t>
      </w:r>
      <w:r w:rsidR="004E23B7">
        <w:t xml:space="preserve">  </w:t>
      </w:r>
      <w:r w:rsidR="004E23B7" w:rsidRPr="004E23B7">
        <w:rPr>
          <w:highlight w:val="darkMagenta"/>
        </w:rPr>
        <w:t>No porque esta no algo que sea tan moderno y además tiene una gran pérdida de remordimiento en esta época</w:t>
      </w:r>
      <w:r w:rsidR="004E23B7">
        <w:t xml:space="preserve"> </w:t>
      </w:r>
    </w:p>
    <w:p w:rsidR="001704CA" w:rsidRDefault="001704CA" w:rsidP="001704CA"/>
    <w:p w:rsidR="001704CA" w:rsidRDefault="001704CA" w:rsidP="001704CA">
      <w:pPr>
        <w:ind w:left="180"/>
      </w:pPr>
      <w:r>
        <w:t>7. ___</w:t>
      </w:r>
      <w:r w:rsidR="00893C77" w:rsidRPr="00893C77">
        <w:rPr>
          <w:color w:val="00B0F0"/>
        </w:rPr>
        <w:t>V</w:t>
      </w:r>
      <w:r>
        <w:t>__ El complejo de Edipo positivo consiste en odio hacia el progenitor rival del mismo sexo y atracción hacia el progenitor del sexo opuesto.</w:t>
      </w:r>
    </w:p>
    <w:p w:rsidR="001704CA" w:rsidRDefault="001704CA" w:rsidP="001704CA"/>
    <w:p w:rsidR="001704CA" w:rsidRDefault="001704CA" w:rsidP="001704CA">
      <w:r>
        <w:t xml:space="preserve">  8. ___</w:t>
      </w:r>
      <w:r w:rsidR="00893C77" w:rsidRPr="00893C77">
        <w:rPr>
          <w:color w:val="00B0F0"/>
        </w:rPr>
        <w:t>V</w:t>
      </w:r>
      <w:r>
        <w:t>__ Una relación incestuosa es aquella en que se atraen personas de diferente raza o nacionalidad</w:t>
      </w:r>
    </w:p>
    <w:p w:rsidR="001704CA" w:rsidRDefault="001704CA" w:rsidP="001704CA"/>
    <w:p w:rsidR="001704CA" w:rsidRDefault="001704CA" w:rsidP="001704CA">
      <w:r>
        <w:t xml:space="preserve">  9. ___</w:t>
      </w:r>
      <w:r w:rsidR="00893C77" w:rsidRPr="00893C77">
        <w:rPr>
          <w:color w:val="00B0F0"/>
        </w:rPr>
        <w:t>V</w:t>
      </w:r>
      <w:r>
        <w:t>__ Antígona es hija de Edipo y no de Yocasta</w:t>
      </w:r>
    </w:p>
    <w:p w:rsidR="001704CA" w:rsidRDefault="001704CA" w:rsidP="001704CA"/>
    <w:p w:rsidR="001704CA" w:rsidRDefault="001704CA" w:rsidP="001704CA">
      <w:r>
        <w:t xml:space="preserve">  10. __</w:t>
      </w:r>
      <w:r w:rsidR="00893C77" w:rsidRPr="00893C77">
        <w:rPr>
          <w:color w:val="00B0F0"/>
        </w:rPr>
        <w:t>V</w:t>
      </w:r>
      <w:r>
        <w:t>___ Antígona quiere enterrar a su hermano Polinice</w:t>
      </w:r>
    </w:p>
    <w:p w:rsidR="001704CA" w:rsidRDefault="001704CA" w:rsidP="001704CA"/>
    <w:p w:rsidR="001704CA" w:rsidRDefault="001704CA" w:rsidP="001704CA"/>
    <w:p w:rsidR="001704CA" w:rsidRDefault="001704CA" w:rsidP="001704CA">
      <w:r>
        <w:t xml:space="preserve">III.- </w:t>
      </w:r>
      <w:r w:rsidRPr="00230E81">
        <w:rPr>
          <w:b/>
          <w:bCs/>
        </w:rPr>
        <w:t>SELECCIÖN MÚLTIPLE</w:t>
      </w:r>
      <w:r>
        <w:t>. Encierra en un círculo la alternativa correcta.</w:t>
      </w:r>
    </w:p>
    <w:p w:rsidR="001704CA" w:rsidRDefault="001704CA" w:rsidP="001704CA"/>
    <w:p w:rsidR="001704CA" w:rsidRDefault="001704CA" w:rsidP="001704CA">
      <w:r>
        <w:t xml:space="preserve"> “</w:t>
      </w:r>
      <w:proofErr w:type="gramStart"/>
      <w:r>
        <w:t>CORIFEO:…</w:t>
      </w:r>
      <w:proofErr w:type="gramEnd"/>
      <w:r>
        <w:t xml:space="preserve"> ni yo he matado, ni sé nada que me permita indicarte quién fue el asesino. Era a Febo, el dios que nos ha impuesto esa pesquisa, a quien correspondía indicarnos por quién fue entonces cometido el crimen.</w:t>
      </w:r>
    </w:p>
    <w:p w:rsidR="001704CA" w:rsidRDefault="001704CA" w:rsidP="001704CA">
      <w:r>
        <w:t>EDIPO: Lo que dices es justo. Pero no cae bajo el poder de ningún hombre obligar a los dioses a proceder en aquello que no quieren.</w:t>
      </w:r>
    </w:p>
    <w:p w:rsidR="001704CA" w:rsidRDefault="001704CA" w:rsidP="001704CA">
      <w:proofErr w:type="gramStart"/>
      <w:r>
        <w:t>CORIFEO:A</w:t>
      </w:r>
      <w:proofErr w:type="gramEnd"/>
      <w:r>
        <w:t xml:space="preserve"> lo que acabo de decir, quisiera añadir una segunda opinión.</w:t>
      </w:r>
    </w:p>
    <w:p w:rsidR="001704CA" w:rsidRDefault="001704CA" w:rsidP="001704CA">
      <w:proofErr w:type="gramStart"/>
      <w:r>
        <w:t>EDIPO:Y</w:t>
      </w:r>
      <w:proofErr w:type="gramEnd"/>
      <w:r>
        <w:t xml:space="preserve"> si aún tienes una tercera, no dejes de exponerla.</w:t>
      </w:r>
    </w:p>
    <w:p w:rsidR="001704CA" w:rsidRDefault="001704CA" w:rsidP="001704CA">
      <w:r>
        <w:t>CORIFEO: Conozco a una persona, el adivino Tiresias, que es tan perspicaz como el dios Apolo. Interrogándole se podría, ¡oh rey!, saber todo lo que pasó.”</w:t>
      </w:r>
    </w:p>
    <w:p w:rsidR="001704CA" w:rsidRDefault="00893C77" w:rsidP="001704CA">
      <w:r w:rsidRPr="00893C77">
        <w:rPr>
          <w:highlight w:val="magenta"/>
        </w:rPr>
        <w:t>No entendí</w:t>
      </w:r>
      <w:bookmarkStart w:id="0" w:name="_GoBack"/>
      <w:bookmarkEnd w:id="0"/>
    </w:p>
    <w:p w:rsidR="001704CA" w:rsidRDefault="001704CA" w:rsidP="001704CA"/>
    <w:p w:rsidR="001704CA" w:rsidRDefault="001704CA" w:rsidP="001704CA">
      <w:r>
        <w:t>Léxico contextual: Encierra en un círculo la alternativa que mejor reemplace a la palabra destacada. Recuerda que se trata de ubicarla en un determinado contexto.</w:t>
      </w:r>
    </w:p>
    <w:p w:rsidR="001704CA" w:rsidRDefault="001704CA" w:rsidP="001704CA"/>
    <w:p w:rsidR="001704CA" w:rsidRDefault="001704CA" w:rsidP="001704CA">
      <w:r>
        <w:t xml:space="preserve">1.- </w:t>
      </w:r>
      <w:r w:rsidRPr="000F4147">
        <w:rPr>
          <w:b/>
          <w:bCs/>
        </w:rPr>
        <w:t>pesquisa</w:t>
      </w:r>
      <w:r>
        <w:tab/>
      </w:r>
      <w:r>
        <w:tab/>
      </w:r>
      <w:r>
        <w:tab/>
      </w:r>
      <w:r>
        <w:tab/>
        <w:t xml:space="preserve">2.- </w:t>
      </w:r>
      <w:r w:rsidRPr="000F4147">
        <w:rPr>
          <w:b/>
          <w:bCs/>
        </w:rPr>
        <w:t>añadir</w:t>
      </w:r>
      <w:r>
        <w:tab/>
      </w:r>
      <w:r>
        <w:tab/>
      </w:r>
      <w:r>
        <w:tab/>
        <w:t xml:space="preserve">3.- </w:t>
      </w:r>
      <w:r w:rsidRPr="000F4147">
        <w:rPr>
          <w:b/>
          <w:bCs/>
        </w:rPr>
        <w:t>perspicaz</w:t>
      </w:r>
    </w:p>
    <w:p w:rsidR="001704CA" w:rsidRDefault="001704CA" w:rsidP="001704CA">
      <w:r>
        <w:t>a) acción</w:t>
      </w:r>
      <w:r>
        <w:tab/>
      </w:r>
      <w:r>
        <w:tab/>
      </w:r>
      <w:r>
        <w:tab/>
      </w:r>
      <w:r>
        <w:tab/>
      </w:r>
      <w:r w:rsidRPr="00797BD2">
        <w:rPr>
          <w:highlight w:val="cyan"/>
        </w:rPr>
        <w:t>a) agregar</w:t>
      </w:r>
      <w:r>
        <w:tab/>
      </w:r>
      <w:r>
        <w:tab/>
      </w:r>
      <w:r>
        <w:tab/>
        <w:t>a) dominante</w:t>
      </w:r>
    </w:p>
    <w:p w:rsidR="001704CA" w:rsidRDefault="001704CA" w:rsidP="001704CA">
      <w:r w:rsidRPr="00797BD2">
        <w:rPr>
          <w:highlight w:val="cyan"/>
        </w:rPr>
        <w:t>b) investigación</w:t>
      </w:r>
      <w:r>
        <w:tab/>
      </w:r>
      <w:r>
        <w:tab/>
      </w:r>
      <w:r>
        <w:tab/>
        <w:t>b) intercalar</w:t>
      </w:r>
      <w:r>
        <w:tab/>
      </w:r>
      <w:r>
        <w:tab/>
      </w:r>
      <w:r>
        <w:tab/>
        <w:t>b) soberbio</w:t>
      </w:r>
    </w:p>
    <w:p w:rsidR="001704CA" w:rsidRDefault="001704CA" w:rsidP="001704CA">
      <w:r>
        <w:t>c) búsqueda</w:t>
      </w:r>
      <w:r>
        <w:tab/>
      </w:r>
      <w:r>
        <w:tab/>
      </w:r>
      <w:r>
        <w:tab/>
      </w:r>
      <w:r>
        <w:tab/>
        <w:t>c) instaurar</w:t>
      </w:r>
      <w:r>
        <w:tab/>
      </w:r>
      <w:r>
        <w:tab/>
      </w:r>
      <w:r>
        <w:tab/>
      </w:r>
      <w:r w:rsidRPr="00797BD2">
        <w:rPr>
          <w:highlight w:val="cyan"/>
        </w:rPr>
        <w:t>c) inteligente</w:t>
      </w:r>
    </w:p>
    <w:p w:rsidR="001704CA" w:rsidRDefault="001704CA" w:rsidP="001704CA">
      <w:r>
        <w:t>d) exploración</w:t>
      </w:r>
      <w:r>
        <w:tab/>
      </w:r>
      <w:r>
        <w:tab/>
      </w:r>
      <w:r>
        <w:tab/>
      </w:r>
      <w:r>
        <w:tab/>
        <w:t>d) anunciar</w:t>
      </w:r>
      <w:r>
        <w:tab/>
      </w:r>
      <w:r>
        <w:tab/>
      </w:r>
      <w:r>
        <w:tab/>
        <w:t>d) despiadado</w:t>
      </w:r>
    </w:p>
    <w:p w:rsidR="001704CA" w:rsidRDefault="001704CA" w:rsidP="001704CA">
      <w:r>
        <w:t>e) contratiempo</w:t>
      </w:r>
      <w:r>
        <w:tab/>
      </w:r>
      <w:r>
        <w:tab/>
      </w:r>
      <w:r>
        <w:tab/>
        <w:t>e) contar</w:t>
      </w:r>
      <w:r>
        <w:tab/>
      </w:r>
      <w:r>
        <w:tab/>
      </w:r>
      <w:r>
        <w:tab/>
        <w:t>e) defender</w:t>
      </w:r>
    </w:p>
    <w:p w:rsidR="001704CA" w:rsidRDefault="001704CA" w:rsidP="001704CA"/>
    <w:p w:rsidR="001704CA" w:rsidRDefault="001704CA" w:rsidP="001704CA">
      <w:r>
        <w:t xml:space="preserve">4.- </w:t>
      </w:r>
      <w:r w:rsidRPr="00D50FF4">
        <w:rPr>
          <w:b/>
          <w:bCs/>
        </w:rPr>
        <w:t>Se puede deducir a partir del texto que el Corifeo:</w:t>
      </w:r>
    </w:p>
    <w:p w:rsidR="001704CA" w:rsidRDefault="001704CA" w:rsidP="001704CA">
      <w:r>
        <w:t>a) no participa directamente en los diálogos de la obra</w:t>
      </w:r>
    </w:p>
    <w:p w:rsidR="001704CA" w:rsidRDefault="001704CA" w:rsidP="001704CA">
      <w:r>
        <w:t>b) es una voz que dialoga directamente con los espectadores de la obra</w:t>
      </w:r>
    </w:p>
    <w:p w:rsidR="001704CA" w:rsidRDefault="001704CA" w:rsidP="001704CA">
      <w:r w:rsidRPr="00726F28">
        <w:rPr>
          <w:highlight w:val="green"/>
        </w:rPr>
        <w:t>c) es uno de los personajes de la obra porque dialoga con el protagonista</w:t>
      </w:r>
    </w:p>
    <w:p w:rsidR="001704CA" w:rsidRDefault="001704CA" w:rsidP="001704CA">
      <w:r>
        <w:t>d) ninguna de las anteriores</w:t>
      </w:r>
    </w:p>
    <w:p w:rsidR="001704CA" w:rsidRDefault="001704CA" w:rsidP="001704CA">
      <w:r>
        <w:t>e) N/A</w:t>
      </w:r>
    </w:p>
    <w:p w:rsidR="001704CA" w:rsidRDefault="001704CA" w:rsidP="001704CA"/>
    <w:p w:rsidR="001704CA" w:rsidRPr="00D50FF4" w:rsidRDefault="001704CA" w:rsidP="001704CA">
      <w:pPr>
        <w:rPr>
          <w:b/>
          <w:bCs/>
        </w:rPr>
      </w:pPr>
      <w:r>
        <w:t xml:space="preserve">5.- </w:t>
      </w:r>
      <w:r w:rsidRPr="00D50FF4">
        <w:rPr>
          <w:b/>
          <w:bCs/>
        </w:rPr>
        <w:t>¿Cuál es la pregunta que Corifeo sugiere que Edipo le formule a Tiresias?</w:t>
      </w:r>
    </w:p>
    <w:p w:rsidR="001704CA" w:rsidRDefault="001704CA" w:rsidP="001704CA">
      <w:r>
        <w:t>a) cómo terminar con la maldición de la peste en el reino</w:t>
      </w:r>
    </w:p>
    <w:p w:rsidR="001704CA" w:rsidRDefault="001704CA" w:rsidP="001704CA">
      <w:r w:rsidRPr="00797BD2">
        <w:rPr>
          <w:highlight w:val="green"/>
        </w:rPr>
        <w:t>b) saber quién es el asesino de Layo</w:t>
      </w:r>
    </w:p>
    <w:p w:rsidR="001704CA" w:rsidRDefault="001704CA" w:rsidP="001704CA">
      <w:r>
        <w:t>c) descubrir quién entrego a Edipo a un pastor</w:t>
      </w:r>
    </w:p>
    <w:p w:rsidR="001704CA" w:rsidRDefault="001704CA" w:rsidP="001704CA">
      <w:r>
        <w:t>d) determinar quién será el próximo rey</w:t>
      </w:r>
    </w:p>
    <w:p w:rsidR="001704CA" w:rsidRDefault="001704CA" w:rsidP="001704CA">
      <w:r>
        <w:t>e) el futuro de sus hijos en el reino</w:t>
      </w:r>
    </w:p>
    <w:p w:rsidR="001704CA" w:rsidRDefault="001704CA" w:rsidP="001704CA"/>
    <w:p w:rsidR="001704CA" w:rsidRDefault="00301EC3" w:rsidP="001704CA">
      <w:r>
        <w:rPr>
          <w:noProof/>
          <w:lang w:eastAsia="es-CO"/>
        </w:rPr>
        <w:drawing>
          <wp:anchor distT="0" distB="0" distL="114300" distR="114300" simplePos="0" relativeHeight="251701248" behindDoc="1" locked="0" layoutInCell="1" allowOverlap="1">
            <wp:simplePos x="0" y="0"/>
            <wp:positionH relativeFrom="column">
              <wp:posOffset>3641333</wp:posOffset>
            </wp:positionH>
            <wp:positionV relativeFrom="paragraph">
              <wp:posOffset>179835</wp:posOffset>
            </wp:positionV>
            <wp:extent cx="1916723" cy="1809327"/>
            <wp:effectExtent l="0" t="0" r="1270" b="0"/>
            <wp:wrapNone/>
            <wp:docPr id="25" name="Imagen 25" descr="Imagen que contiene cielo, naturaleza, exterior, c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edipo2.jpeg"/>
                    <pic:cNvPicPr/>
                  </pic:nvPicPr>
                  <pic:blipFill>
                    <a:blip r:embed="rId10">
                      <a:extLst>
                        <a:ext uri="{28A0092B-C50C-407E-A947-70E740481C1C}">
                          <a14:useLocalDpi xmlns:a14="http://schemas.microsoft.com/office/drawing/2010/main" val="0"/>
                        </a:ext>
                      </a:extLst>
                    </a:blip>
                    <a:stretch>
                      <a:fillRect/>
                    </a:stretch>
                  </pic:blipFill>
                  <pic:spPr>
                    <a:xfrm>
                      <a:off x="0" y="0"/>
                      <a:ext cx="1920755" cy="1813133"/>
                    </a:xfrm>
                    <a:prstGeom prst="rect">
                      <a:avLst/>
                    </a:prstGeom>
                  </pic:spPr>
                </pic:pic>
              </a:graphicData>
            </a:graphic>
            <wp14:sizeRelH relativeFrom="page">
              <wp14:pctWidth>0</wp14:pctWidth>
            </wp14:sizeRelH>
            <wp14:sizeRelV relativeFrom="page">
              <wp14:pctHeight>0</wp14:pctHeight>
            </wp14:sizeRelV>
          </wp:anchor>
        </w:drawing>
      </w:r>
      <w:r w:rsidR="001704CA">
        <w:t xml:space="preserve">6.- </w:t>
      </w:r>
      <w:r w:rsidR="001704CA" w:rsidRPr="00D50FF4">
        <w:rPr>
          <w:b/>
          <w:bCs/>
        </w:rPr>
        <w:t>Creonte da ceremonia fúnebre a Eteocles y no a Polinice por qué:</w:t>
      </w:r>
    </w:p>
    <w:p w:rsidR="001704CA" w:rsidRDefault="001704CA" w:rsidP="001704CA">
      <w:r w:rsidRPr="00726F28">
        <w:rPr>
          <w:highlight w:val="green"/>
        </w:rPr>
        <w:t>a) Polinice no apoyaba su reinado</w:t>
      </w:r>
    </w:p>
    <w:p w:rsidR="001704CA" w:rsidRDefault="001704CA" w:rsidP="001704CA">
      <w:r>
        <w:t>b) Polinice no está de acuerdo con Antígona</w:t>
      </w:r>
    </w:p>
    <w:p w:rsidR="001704CA" w:rsidRDefault="001704CA" w:rsidP="001704CA">
      <w:r>
        <w:t>c) Polinice creó una confabulación en contra de Eteocles</w:t>
      </w:r>
    </w:p>
    <w:p w:rsidR="001704CA" w:rsidRDefault="001704CA" w:rsidP="001704CA">
      <w:r>
        <w:t>d) Eteocles no apoyaba el reindo de Polinice</w:t>
      </w:r>
    </w:p>
    <w:p w:rsidR="001704CA" w:rsidRDefault="001704CA" w:rsidP="001704CA">
      <w:r>
        <w:t>e) Eteocles creó una confabulación con Antígona</w:t>
      </w:r>
    </w:p>
    <w:p w:rsidR="001704CA" w:rsidRDefault="001704CA" w:rsidP="001704CA"/>
    <w:p w:rsidR="001704CA" w:rsidRDefault="001704CA" w:rsidP="001704CA">
      <w:r>
        <w:t xml:space="preserve">7.- </w:t>
      </w:r>
      <w:r w:rsidRPr="00D50FF4">
        <w:rPr>
          <w:b/>
          <w:bCs/>
        </w:rPr>
        <w:t>¿Cuál es el castigo que Creonte asigna para Antígona?</w:t>
      </w:r>
    </w:p>
    <w:p w:rsidR="001704CA" w:rsidRDefault="001704CA" w:rsidP="001704CA">
      <w:r>
        <w:t>a) la manda a encerrar en lo alto de una torre</w:t>
      </w:r>
    </w:p>
    <w:p w:rsidR="001704CA" w:rsidRDefault="00301EC3" w:rsidP="001704CA">
      <w:r>
        <w:rPr>
          <w:noProof/>
          <w:lang w:eastAsia="es-CO"/>
        </w:rPr>
        <w:drawing>
          <wp:anchor distT="0" distB="0" distL="114300" distR="114300" simplePos="0" relativeHeight="251702272" behindDoc="1" locked="0" layoutInCell="1" allowOverlap="1">
            <wp:simplePos x="0" y="0"/>
            <wp:positionH relativeFrom="column">
              <wp:posOffset>2704074</wp:posOffset>
            </wp:positionH>
            <wp:positionV relativeFrom="paragraph">
              <wp:posOffset>-565150</wp:posOffset>
            </wp:positionV>
            <wp:extent cx="2250831" cy="1497826"/>
            <wp:effectExtent l="0" t="0" r="0" b="1270"/>
            <wp:wrapNone/>
            <wp:docPr id="26" name="Imagen 26" descr="Imagen que contiene hombre, persona, pared&#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edipo 3.jpeg"/>
                    <pic:cNvPicPr/>
                  </pic:nvPicPr>
                  <pic:blipFill>
                    <a:blip r:embed="rId11">
                      <a:extLst>
                        <a:ext uri="{28A0092B-C50C-407E-A947-70E740481C1C}">
                          <a14:useLocalDpi xmlns:a14="http://schemas.microsoft.com/office/drawing/2010/main" val="0"/>
                        </a:ext>
                      </a:extLst>
                    </a:blip>
                    <a:stretch>
                      <a:fillRect/>
                    </a:stretch>
                  </pic:blipFill>
                  <pic:spPr>
                    <a:xfrm>
                      <a:off x="0" y="0"/>
                      <a:ext cx="2250831" cy="1497826"/>
                    </a:xfrm>
                    <a:prstGeom prst="rect">
                      <a:avLst/>
                    </a:prstGeom>
                  </pic:spPr>
                </pic:pic>
              </a:graphicData>
            </a:graphic>
            <wp14:sizeRelH relativeFrom="page">
              <wp14:pctWidth>0</wp14:pctWidth>
            </wp14:sizeRelH>
            <wp14:sizeRelV relativeFrom="page">
              <wp14:pctHeight>0</wp14:pctHeight>
            </wp14:sizeRelV>
          </wp:anchor>
        </w:drawing>
      </w:r>
      <w:r w:rsidR="001704CA">
        <w:t>b) la encierra en una cueva sin comida</w:t>
      </w:r>
    </w:p>
    <w:p w:rsidR="001704CA" w:rsidRDefault="001704CA" w:rsidP="001704CA">
      <w:r>
        <w:t>c) la manda a amarrar en un árbol al sol</w:t>
      </w:r>
    </w:p>
    <w:p w:rsidR="001704CA" w:rsidRDefault="001704CA" w:rsidP="001704CA">
      <w:r>
        <w:t>d) la manda a morir en el desierto</w:t>
      </w:r>
    </w:p>
    <w:p w:rsidR="001704CA" w:rsidRDefault="001704CA" w:rsidP="001704CA">
      <w:r w:rsidRPr="00726F28">
        <w:rPr>
          <w:highlight w:val="green"/>
        </w:rPr>
        <w:t>e) la manda a morir lapidada</w:t>
      </w:r>
    </w:p>
    <w:p w:rsidR="001704CA" w:rsidRDefault="001704CA" w:rsidP="001704CA"/>
    <w:p w:rsidR="001704CA" w:rsidRDefault="001704CA" w:rsidP="001704CA">
      <w:r>
        <w:t>“</w:t>
      </w:r>
      <w:proofErr w:type="gramStart"/>
      <w:r>
        <w:t>…¿</w:t>
      </w:r>
      <w:proofErr w:type="gramEnd"/>
      <w:r>
        <w:t>Quién es aquel a quien la roca profética de Delfos designó como el autor que con sus manos sangrientas llevó a cabo el más indecible de los crímenes abominables? He aquí que para él ha llegado el momento de huir con pies más vigorosos que los de los caballos impetuosos del huracán; pues, armado con los fuegos del relámpago, el hijo de Zeus, Apolo, se lanza contra él, y las espantosas e infalibles Furias le van siguiendo. De lo alto del nevado Parnaso, una voz fulgurante no hace mucho estalló, ordenando que todos busquen las huellas del culpable desconocido. Va errando a través de la selva agreste, cruzando cavernas y rocas, como un toro acorralado. Miserable, su carrera desgraciada le aísla de los hombres, mientras busca cómo escapar de los oráculos que han surgido del centro de la Tierra; pero ellos, eternamente vivos, alados, revolotean en torno de él. Terribles, sí, terribles, son las ideas que este sabio agorero ha despertado en el fondo de mí. Sin poder creerlo o desdecirlo, permanezco perplejo y no sé qué decir. Mi espíritu vaga en la incertidumbre, ya no ve nada seguro ni en el presente ni en el pasado”</w:t>
      </w:r>
    </w:p>
    <w:p w:rsidR="001704CA" w:rsidRDefault="001704CA" w:rsidP="001704CA"/>
    <w:p w:rsidR="001704CA" w:rsidRDefault="001704CA" w:rsidP="001704CA">
      <w:r>
        <w:t xml:space="preserve">8.- </w:t>
      </w:r>
      <w:r w:rsidRPr="00D50FF4">
        <w:rPr>
          <w:b/>
          <w:bCs/>
        </w:rPr>
        <w:t xml:space="preserve">designó   </w:t>
      </w:r>
      <w:r>
        <w:t xml:space="preserve">                                     9.- </w:t>
      </w:r>
      <w:r w:rsidRPr="00D50FF4">
        <w:rPr>
          <w:b/>
          <w:bCs/>
        </w:rPr>
        <w:t xml:space="preserve">indecible  </w:t>
      </w:r>
      <w:r>
        <w:t xml:space="preserve">                         10.-</w:t>
      </w:r>
      <w:r w:rsidRPr="00D50FF4">
        <w:rPr>
          <w:b/>
          <w:bCs/>
        </w:rPr>
        <w:t>infalibles</w:t>
      </w:r>
    </w:p>
    <w:p w:rsidR="001704CA" w:rsidRDefault="001704CA" w:rsidP="001704CA">
      <w:r w:rsidRPr="00407B99">
        <w:rPr>
          <w:highlight w:val="magenta"/>
        </w:rPr>
        <w:t>a) nombró</w:t>
      </w:r>
      <w:r>
        <w:t xml:space="preserve"> </w:t>
      </w:r>
      <w:r>
        <w:tab/>
      </w:r>
      <w:r>
        <w:tab/>
      </w:r>
      <w:r>
        <w:tab/>
      </w:r>
      <w:r>
        <w:tab/>
        <w:t>a) innoble</w:t>
      </w:r>
      <w:r>
        <w:tab/>
      </w:r>
      <w:r>
        <w:tab/>
      </w:r>
      <w:r>
        <w:tab/>
      </w:r>
      <w:r w:rsidRPr="00407B99">
        <w:rPr>
          <w:highlight w:val="magenta"/>
        </w:rPr>
        <w:t>a) invencibles</w:t>
      </w:r>
    </w:p>
    <w:p w:rsidR="001704CA" w:rsidRDefault="001704CA" w:rsidP="001704CA">
      <w:r>
        <w:t>b) reconoció</w:t>
      </w:r>
      <w:r>
        <w:tab/>
      </w:r>
      <w:r>
        <w:tab/>
      </w:r>
      <w:r>
        <w:tab/>
      </w:r>
      <w:r>
        <w:tab/>
      </w:r>
      <w:r w:rsidRPr="00407B99">
        <w:rPr>
          <w:highlight w:val="magenta"/>
        </w:rPr>
        <w:t>b) inocente</w:t>
      </w:r>
      <w:r>
        <w:tab/>
      </w:r>
      <w:r>
        <w:tab/>
      </w:r>
      <w:r>
        <w:tab/>
        <w:t>b) imponentes</w:t>
      </w:r>
    </w:p>
    <w:p w:rsidR="001704CA" w:rsidRDefault="001704CA" w:rsidP="001704CA">
      <w:r>
        <w:t>c) mencionó</w:t>
      </w:r>
      <w:r>
        <w:tab/>
      </w:r>
      <w:r>
        <w:tab/>
      </w:r>
      <w:r>
        <w:tab/>
      </w:r>
      <w:r>
        <w:tab/>
        <w:t>c) inofensivo</w:t>
      </w:r>
      <w:r>
        <w:tab/>
      </w:r>
      <w:r>
        <w:tab/>
      </w:r>
      <w:r>
        <w:tab/>
        <w:t>c) impresionantes</w:t>
      </w:r>
    </w:p>
    <w:p w:rsidR="001704CA" w:rsidRDefault="001704CA" w:rsidP="001704CA">
      <w:r>
        <w:t>d) propuso</w:t>
      </w:r>
      <w:r>
        <w:tab/>
      </w:r>
      <w:r>
        <w:tab/>
      </w:r>
      <w:r>
        <w:tab/>
      </w:r>
      <w:r>
        <w:tab/>
        <w:t xml:space="preserve">d) inoportuno </w:t>
      </w:r>
      <w:r>
        <w:tab/>
      </w:r>
      <w:r>
        <w:tab/>
      </w:r>
      <w:r>
        <w:tab/>
        <w:t>d) impenetrables</w:t>
      </w:r>
    </w:p>
    <w:p w:rsidR="001704CA" w:rsidRDefault="001704CA" w:rsidP="001704CA">
      <w:r>
        <w:t>e) dijo</w:t>
      </w:r>
      <w:r>
        <w:tab/>
      </w:r>
      <w:r>
        <w:tab/>
      </w:r>
      <w:r>
        <w:tab/>
      </w:r>
      <w:r>
        <w:tab/>
      </w:r>
      <w:r>
        <w:tab/>
        <w:t>e) inherente</w:t>
      </w:r>
      <w:r>
        <w:tab/>
      </w:r>
      <w:r>
        <w:tab/>
      </w:r>
      <w:r>
        <w:tab/>
        <w:t>e) imposible</w:t>
      </w:r>
    </w:p>
    <w:p w:rsidR="001704CA" w:rsidRDefault="001704CA" w:rsidP="001704CA"/>
    <w:p w:rsidR="001704CA" w:rsidRDefault="001704CA" w:rsidP="001704CA">
      <w:r>
        <w:t>11.-</w:t>
      </w:r>
      <w:r w:rsidRPr="00D50FF4">
        <w:rPr>
          <w:b/>
          <w:bCs/>
        </w:rPr>
        <w:t xml:space="preserve"> fulgurante</w:t>
      </w:r>
      <w:r>
        <w:tab/>
      </w:r>
      <w:r>
        <w:tab/>
      </w:r>
      <w:r>
        <w:tab/>
        <w:t xml:space="preserve">12.- </w:t>
      </w:r>
      <w:r w:rsidRPr="00D50FF4">
        <w:rPr>
          <w:b/>
          <w:bCs/>
        </w:rPr>
        <w:t>agreste.</w:t>
      </w:r>
    </w:p>
    <w:p w:rsidR="001704CA" w:rsidRDefault="001704CA" w:rsidP="001704CA">
      <w:r>
        <w:t>a) vibrante</w:t>
      </w:r>
      <w:r>
        <w:tab/>
      </w:r>
      <w:r>
        <w:tab/>
      </w:r>
      <w:r>
        <w:tab/>
      </w:r>
      <w:r>
        <w:tab/>
        <w:t>a) impenetrable</w:t>
      </w:r>
    </w:p>
    <w:p w:rsidR="001704CA" w:rsidRDefault="001704CA" w:rsidP="001704CA">
      <w:r w:rsidRPr="00407B99">
        <w:t>b) resplandeciente</w:t>
      </w:r>
      <w:r>
        <w:tab/>
      </w:r>
      <w:r>
        <w:tab/>
      </w:r>
      <w:r>
        <w:tab/>
        <w:t>b) invariable</w:t>
      </w:r>
    </w:p>
    <w:p w:rsidR="001704CA" w:rsidRDefault="001704CA" w:rsidP="001704CA">
      <w:r w:rsidRPr="00407B99">
        <w:rPr>
          <w:highlight w:val="magenta"/>
        </w:rPr>
        <w:t>c) deslumbrante</w:t>
      </w:r>
      <w:r>
        <w:tab/>
      </w:r>
      <w:r>
        <w:tab/>
      </w:r>
      <w:r>
        <w:tab/>
        <w:t>c) infamante</w:t>
      </w:r>
    </w:p>
    <w:p w:rsidR="001704CA" w:rsidRDefault="001704CA" w:rsidP="001704CA">
      <w:r>
        <w:t>d) reluciente</w:t>
      </w:r>
      <w:r>
        <w:tab/>
      </w:r>
      <w:r>
        <w:tab/>
      </w:r>
      <w:r>
        <w:tab/>
      </w:r>
      <w:r>
        <w:tab/>
      </w:r>
      <w:r w:rsidRPr="005C1B44">
        <w:rPr>
          <w:highlight w:val="magenta"/>
        </w:rPr>
        <w:t>d) imprevisible</w:t>
      </w:r>
    </w:p>
    <w:p w:rsidR="001704CA" w:rsidRDefault="001704CA" w:rsidP="001704CA">
      <w:r>
        <w:t>e) importante</w:t>
      </w:r>
      <w:r>
        <w:tab/>
      </w:r>
      <w:r>
        <w:tab/>
      </w:r>
      <w:r>
        <w:tab/>
      </w:r>
      <w:r>
        <w:tab/>
        <w:t>e) malvado</w:t>
      </w:r>
    </w:p>
    <w:p w:rsidR="001704CA" w:rsidRDefault="001704CA" w:rsidP="001704CA"/>
    <w:p w:rsidR="001704CA" w:rsidRDefault="001704CA" w:rsidP="001704CA">
      <w:r>
        <w:t>13</w:t>
      </w:r>
      <w:r w:rsidRPr="00D50FF4">
        <w:rPr>
          <w:b/>
          <w:bCs/>
        </w:rPr>
        <w:t>.- ¿Quién es el personaje que habla en este fragmento?</w:t>
      </w:r>
    </w:p>
    <w:p w:rsidR="001704CA" w:rsidRDefault="001704CA" w:rsidP="001704CA">
      <w:r>
        <w:t xml:space="preserve">   </w:t>
      </w:r>
      <w:r w:rsidRPr="005C1B44">
        <w:rPr>
          <w:highlight w:val="yellow"/>
        </w:rPr>
        <w:t>a) Edipo</w:t>
      </w:r>
    </w:p>
    <w:p w:rsidR="001704CA" w:rsidRDefault="001704CA" w:rsidP="001704CA">
      <w:r>
        <w:t xml:space="preserve">   b) Creonte</w:t>
      </w:r>
    </w:p>
    <w:p w:rsidR="001704CA" w:rsidRDefault="001704CA" w:rsidP="001704CA">
      <w:r>
        <w:t xml:space="preserve">   c) Tiresias</w:t>
      </w:r>
    </w:p>
    <w:p w:rsidR="001704CA" w:rsidRDefault="001704CA" w:rsidP="001704CA">
      <w:r>
        <w:t xml:space="preserve">   d) Corifeo</w:t>
      </w:r>
    </w:p>
    <w:p w:rsidR="001704CA" w:rsidRDefault="001704CA" w:rsidP="001704CA">
      <w:r>
        <w:t xml:space="preserve">   e) N/A</w:t>
      </w:r>
    </w:p>
    <w:p w:rsidR="001704CA" w:rsidRDefault="001704CA" w:rsidP="001704CA">
      <w:r>
        <w:t xml:space="preserve">14.- </w:t>
      </w:r>
      <w:r w:rsidRPr="00D50FF4">
        <w:rPr>
          <w:b/>
          <w:bCs/>
        </w:rPr>
        <w:t>Cuando el texto dice “el autor que con sus manos sangrientas llevó a cabo el más indecible de los crímenes abominables”, se refiere a:</w:t>
      </w:r>
    </w:p>
    <w:p w:rsidR="001704CA" w:rsidRDefault="001704CA" w:rsidP="001704CA">
      <w:r>
        <w:lastRenderedPageBreak/>
        <w:t xml:space="preserve">   a) Layo, por haber mandado a asesinar a Edipo siendo niño</w:t>
      </w:r>
    </w:p>
    <w:p w:rsidR="001704CA" w:rsidRDefault="001704CA" w:rsidP="001704CA">
      <w:r>
        <w:t xml:space="preserve">   b) Tiresias por adivinar los enigmas del joven Rey Edipo</w:t>
      </w:r>
    </w:p>
    <w:p w:rsidR="001704CA" w:rsidRDefault="001704CA" w:rsidP="001704CA">
      <w:r>
        <w:t xml:space="preserve">   </w:t>
      </w:r>
      <w:r w:rsidRPr="005C1B44">
        <w:rPr>
          <w:highlight w:val="yellow"/>
        </w:rPr>
        <w:t>c) Edipo, por haber asesinado a su padre y desposado a su madre</w:t>
      </w:r>
    </w:p>
    <w:p w:rsidR="001704CA" w:rsidRDefault="001704CA" w:rsidP="001704CA">
      <w:r>
        <w:t xml:space="preserve">   d) Creonte, por haber traicionado la confianza de Edipo</w:t>
      </w:r>
    </w:p>
    <w:p w:rsidR="001704CA" w:rsidRDefault="001704CA" w:rsidP="001704CA">
      <w:r>
        <w:t xml:space="preserve">   e) El coro que cuenta lo que ha sucedido</w:t>
      </w:r>
    </w:p>
    <w:p w:rsidR="001704CA" w:rsidRDefault="001704CA" w:rsidP="001704CA"/>
    <w:p w:rsidR="001704CA" w:rsidRPr="00D50FF4" w:rsidRDefault="001704CA" w:rsidP="001704CA">
      <w:pPr>
        <w:rPr>
          <w:b/>
          <w:bCs/>
        </w:rPr>
      </w:pPr>
      <w:r>
        <w:t xml:space="preserve">15.-  </w:t>
      </w:r>
      <w:r w:rsidRPr="00D50FF4">
        <w:rPr>
          <w:b/>
          <w:bCs/>
        </w:rPr>
        <w:t>La obra Edipo Rey es la obra más representativa de la Tragedia griega y pertenece al género:</w:t>
      </w:r>
    </w:p>
    <w:p w:rsidR="001704CA" w:rsidRDefault="001704CA" w:rsidP="001704CA">
      <w:r>
        <w:t>a) lírico porque está escrito en versos, estrofas y antistrofas</w:t>
      </w:r>
    </w:p>
    <w:p w:rsidR="001704CA" w:rsidRDefault="001704CA" w:rsidP="001704CA">
      <w:r>
        <w:t>b) narrativo porque cuenta una historia y tiene un narrador</w:t>
      </w:r>
    </w:p>
    <w:p w:rsidR="001704CA" w:rsidRDefault="001704CA" w:rsidP="001704CA">
      <w:r w:rsidRPr="005C1B44">
        <w:rPr>
          <w:highlight w:val="yellow"/>
        </w:rPr>
        <w:t>c)  dramático porque presenta diálogos entre personajes</w:t>
      </w:r>
    </w:p>
    <w:p w:rsidR="001704CA" w:rsidRDefault="001704CA" w:rsidP="001704CA">
      <w:r>
        <w:t>d) ensayístico porque presenta la tesis del complejo de Edipo</w:t>
      </w:r>
    </w:p>
    <w:p w:rsidR="001704CA" w:rsidRDefault="001704CA" w:rsidP="001704CA">
      <w:r>
        <w:t>e) N/A</w:t>
      </w:r>
    </w:p>
    <w:p w:rsidR="001704CA" w:rsidRDefault="001704CA" w:rsidP="001704CA"/>
    <w:p w:rsidR="001704CA" w:rsidRDefault="001704CA" w:rsidP="001704CA">
      <w:r>
        <w:t xml:space="preserve">16.- </w:t>
      </w:r>
      <w:r w:rsidRPr="00D50FF4">
        <w:rPr>
          <w:b/>
          <w:bCs/>
        </w:rPr>
        <w:t>El objetivo principal de este tipo de obra era que los espectadores:</w:t>
      </w:r>
    </w:p>
    <w:p w:rsidR="001704CA" w:rsidRDefault="001704CA" w:rsidP="001704CA">
      <w:r>
        <w:t>a) experimentaran el cambio</w:t>
      </w:r>
    </w:p>
    <w:p w:rsidR="001704CA" w:rsidRDefault="001704CA" w:rsidP="001704CA">
      <w:r>
        <w:t>b) aprendieran a actuar</w:t>
      </w:r>
    </w:p>
    <w:p w:rsidR="001704CA" w:rsidRDefault="001704CA" w:rsidP="001704CA">
      <w:r>
        <w:t>c) rieran con los diálogos y bailes</w:t>
      </w:r>
    </w:p>
    <w:p w:rsidR="001704CA" w:rsidRDefault="001704CA" w:rsidP="001704CA">
      <w:r>
        <w:t xml:space="preserve">d) se </w:t>
      </w:r>
      <w:proofErr w:type="gramStart"/>
      <w:r>
        <w:t>emocionaran</w:t>
      </w:r>
      <w:proofErr w:type="gramEnd"/>
      <w:r>
        <w:t xml:space="preserve"> con la música</w:t>
      </w:r>
    </w:p>
    <w:p w:rsidR="001704CA" w:rsidRDefault="001704CA" w:rsidP="001704CA">
      <w:r w:rsidRPr="005C1B44">
        <w:rPr>
          <w:highlight w:val="yellow"/>
        </w:rPr>
        <w:t>e) tomaran conciencia de que todo acto tiene una consecuencia</w:t>
      </w:r>
    </w:p>
    <w:p w:rsidR="001704CA" w:rsidRDefault="001704CA" w:rsidP="001704CA"/>
    <w:p w:rsidR="001704CA" w:rsidRDefault="00301EC3" w:rsidP="001704CA">
      <w:r>
        <w:rPr>
          <w:noProof/>
          <w:lang w:eastAsia="es-CO"/>
        </w:rPr>
        <w:drawing>
          <wp:anchor distT="0" distB="0" distL="114300" distR="114300" simplePos="0" relativeHeight="251703296" behindDoc="1" locked="0" layoutInCell="1" allowOverlap="1">
            <wp:simplePos x="0" y="0"/>
            <wp:positionH relativeFrom="column">
              <wp:posOffset>3489227</wp:posOffset>
            </wp:positionH>
            <wp:positionV relativeFrom="paragraph">
              <wp:posOffset>217805</wp:posOffset>
            </wp:positionV>
            <wp:extent cx="2407665" cy="4665785"/>
            <wp:effectExtent l="0" t="0" r="5715" b="0"/>
            <wp:wrapNone/>
            <wp:docPr id="27" name="Imagen 27" descr="Imagen que contiene interior, ga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edipo.jpeg"/>
                    <pic:cNvPicPr/>
                  </pic:nvPicPr>
                  <pic:blipFill>
                    <a:blip r:embed="rId12">
                      <a:extLst>
                        <a:ext uri="{28A0092B-C50C-407E-A947-70E740481C1C}">
                          <a14:useLocalDpi xmlns:a14="http://schemas.microsoft.com/office/drawing/2010/main" val="0"/>
                        </a:ext>
                      </a:extLst>
                    </a:blip>
                    <a:stretch>
                      <a:fillRect/>
                    </a:stretch>
                  </pic:blipFill>
                  <pic:spPr>
                    <a:xfrm>
                      <a:off x="0" y="0"/>
                      <a:ext cx="2407665" cy="4665785"/>
                    </a:xfrm>
                    <a:prstGeom prst="rect">
                      <a:avLst/>
                    </a:prstGeom>
                  </pic:spPr>
                </pic:pic>
              </a:graphicData>
            </a:graphic>
            <wp14:sizeRelH relativeFrom="page">
              <wp14:pctWidth>0</wp14:pctWidth>
            </wp14:sizeRelH>
            <wp14:sizeRelV relativeFrom="page">
              <wp14:pctHeight>0</wp14:pctHeight>
            </wp14:sizeRelV>
          </wp:anchor>
        </w:drawing>
      </w:r>
      <w:r w:rsidR="001704CA">
        <w:t>17</w:t>
      </w:r>
      <w:r w:rsidR="001704CA" w:rsidRPr="00D50FF4">
        <w:rPr>
          <w:b/>
          <w:bCs/>
        </w:rPr>
        <w:t>.- En Antígona, el motivo principal que la lleva a desobedecer las órdenes de Creonte es:</w:t>
      </w:r>
    </w:p>
    <w:p w:rsidR="001704CA" w:rsidRDefault="001704CA" w:rsidP="001704CA">
      <w:r>
        <w:t>a) Castigar a su hermano Polinice</w:t>
      </w:r>
    </w:p>
    <w:p w:rsidR="001704CA" w:rsidRDefault="001704CA" w:rsidP="001704CA">
      <w:r>
        <w:t>b) Castigar a su hermano Eteocles</w:t>
      </w:r>
    </w:p>
    <w:p w:rsidR="001704CA" w:rsidRDefault="001704CA" w:rsidP="001704CA">
      <w:r w:rsidRPr="00B6236C">
        <w:rPr>
          <w:highlight w:val="yellow"/>
        </w:rPr>
        <w:t>c) Dar sepultura a su hermano Polinice</w:t>
      </w:r>
    </w:p>
    <w:p w:rsidR="001704CA" w:rsidRDefault="001704CA" w:rsidP="001704CA">
      <w:r>
        <w:t>d) Dar sepultura a su hermano Eteocles</w:t>
      </w:r>
    </w:p>
    <w:p w:rsidR="001704CA" w:rsidRDefault="001704CA" w:rsidP="001704CA">
      <w:r>
        <w:t>e) Poder exiliarse de Tebas</w:t>
      </w:r>
    </w:p>
    <w:p w:rsidR="001704CA" w:rsidRDefault="001704CA" w:rsidP="001704CA"/>
    <w:p w:rsidR="001704CA" w:rsidRPr="00D50FF4" w:rsidRDefault="001704CA" w:rsidP="001704CA">
      <w:pPr>
        <w:rPr>
          <w:b/>
          <w:bCs/>
        </w:rPr>
      </w:pPr>
      <w:r>
        <w:t xml:space="preserve">18.- </w:t>
      </w:r>
      <w:r w:rsidRPr="00D50FF4">
        <w:rPr>
          <w:b/>
          <w:bCs/>
        </w:rPr>
        <w:t>Ismene se niega a ayudar a Antígona por qué:</w:t>
      </w:r>
    </w:p>
    <w:p w:rsidR="001704CA" w:rsidRDefault="001704CA" w:rsidP="001704CA">
      <w:r>
        <w:t>a) tiene miedo de Creonte</w:t>
      </w:r>
    </w:p>
    <w:p w:rsidR="001704CA" w:rsidRDefault="001704CA" w:rsidP="001704CA">
      <w:r>
        <w:t xml:space="preserve">b) </w:t>
      </w:r>
      <w:r w:rsidRPr="00B6236C">
        <w:rPr>
          <w:highlight w:val="yellow"/>
        </w:rPr>
        <w:t>está de acuerdo con la decisión que tomó Creonte</w:t>
      </w:r>
    </w:p>
    <w:p w:rsidR="001704CA" w:rsidRDefault="001704CA" w:rsidP="001704CA">
      <w:r>
        <w:t>c) Eteocles le niega buscar sepultura para Polinice</w:t>
      </w:r>
    </w:p>
    <w:p w:rsidR="001704CA" w:rsidRDefault="001704CA" w:rsidP="001704CA">
      <w:r>
        <w:t>d) Antígona nunca le pide ayuda</w:t>
      </w:r>
    </w:p>
    <w:p w:rsidR="001704CA" w:rsidRDefault="001704CA" w:rsidP="001704CA">
      <w:r>
        <w:t>e) Ismene no es parte de la historia</w:t>
      </w:r>
    </w:p>
    <w:p w:rsidR="001704CA" w:rsidRDefault="001704CA" w:rsidP="001704CA"/>
    <w:p w:rsidR="001704CA" w:rsidRDefault="001704CA" w:rsidP="001704CA">
      <w:r>
        <w:t>19</w:t>
      </w:r>
      <w:r w:rsidRPr="00D50FF4">
        <w:rPr>
          <w:b/>
          <w:bCs/>
        </w:rPr>
        <w:t>.- ¿Quién es Hemón?</w:t>
      </w:r>
    </w:p>
    <w:p w:rsidR="001704CA" w:rsidRDefault="001704CA" w:rsidP="001704CA">
      <w:r>
        <w:t>a) el hijo de Edipo</w:t>
      </w:r>
    </w:p>
    <w:p w:rsidR="001704CA" w:rsidRDefault="001704CA" w:rsidP="001704CA">
      <w:r>
        <w:t>b) el hijo de Polinice</w:t>
      </w:r>
    </w:p>
    <w:p w:rsidR="001704CA" w:rsidRDefault="001704CA" w:rsidP="001704CA">
      <w:r w:rsidRPr="0048166C">
        <w:rPr>
          <w:highlight w:val="yellow"/>
        </w:rPr>
        <w:t>c) el prometido de Antígona</w:t>
      </w:r>
    </w:p>
    <w:p w:rsidR="001704CA" w:rsidRDefault="001704CA" w:rsidP="001704CA">
      <w:r w:rsidRPr="0048166C">
        <w:t>d) personaje que es parte del coro</w:t>
      </w:r>
    </w:p>
    <w:p w:rsidR="001704CA" w:rsidRDefault="001704CA" w:rsidP="001704CA">
      <w:r>
        <w:t>e) hijo de Antígona</w:t>
      </w:r>
    </w:p>
    <w:p w:rsidR="001704CA" w:rsidRDefault="001704CA" w:rsidP="001704CA"/>
    <w:p w:rsidR="001704CA" w:rsidRDefault="001704CA" w:rsidP="001704CA">
      <w:r>
        <w:t xml:space="preserve">20.- </w:t>
      </w:r>
      <w:r w:rsidRPr="00D50FF4">
        <w:rPr>
          <w:b/>
          <w:bCs/>
        </w:rPr>
        <w:t>¿Cuál es el final de Creonte?</w:t>
      </w:r>
    </w:p>
    <w:p w:rsidR="001704CA" w:rsidRDefault="001704CA" w:rsidP="001704CA">
      <w:r w:rsidRPr="0048166C">
        <w:rPr>
          <w:highlight w:val="yellow"/>
        </w:rPr>
        <w:lastRenderedPageBreak/>
        <w:t>a) toma conciencia de sus actos y se arrepiente de ellos</w:t>
      </w:r>
    </w:p>
    <w:p w:rsidR="001704CA" w:rsidRDefault="001704CA" w:rsidP="001704CA">
      <w:r>
        <w:t>b) decide sepultar a Polinice</w:t>
      </w:r>
    </w:p>
    <w:p w:rsidR="001704CA" w:rsidRDefault="001704CA" w:rsidP="001704CA">
      <w:r>
        <w:t>c) se suicida</w:t>
      </w:r>
    </w:p>
    <w:p w:rsidR="001704CA" w:rsidRDefault="001704CA" w:rsidP="001704CA">
      <w:r>
        <w:t>d) es muerte a manos de sus sirvientes</w:t>
      </w:r>
    </w:p>
    <w:p w:rsidR="001704CA" w:rsidRDefault="001704CA" w:rsidP="001704CA">
      <w:r>
        <w:t>e) Hemón le da muerte</w:t>
      </w:r>
    </w:p>
    <w:p w:rsidR="001704CA" w:rsidRDefault="001704CA" w:rsidP="001704CA"/>
    <w:p w:rsidR="001704CA" w:rsidRDefault="001704CA" w:rsidP="001704CA"/>
    <w:p w:rsidR="001704CA" w:rsidRDefault="001704CA" w:rsidP="001704CA">
      <w:proofErr w:type="gramStart"/>
      <w:r>
        <w:t>III:-</w:t>
      </w:r>
      <w:proofErr w:type="gramEnd"/>
      <w:r>
        <w:t xml:space="preserve"> Desarrollo.  Contesta las siguientes preguntas. RESPETA LOS ESPACIOS ASIGNADOS.</w:t>
      </w:r>
    </w:p>
    <w:p w:rsidR="001704CA" w:rsidRDefault="001704CA" w:rsidP="001704CA"/>
    <w:p w:rsidR="001704CA" w:rsidRDefault="001704CA" w:rsidP="001704CA">
      <w:r>
        <w:t>1.- Explica cómo Edipo es coronado rey de Tebas.</w:t>
      </w:r>
    </w:p>
    <w:p w:rsidR="001704CA" w:rsidRDefault="001704CA" w:rsidP="001704CA"/>
    <w:p w:rsidR="001704CA" w:rsidRDefault="00744FD9" w:rsidP="001704CA">
      <w:pPr>
        <w:pBdr>
          <w:top w:val="single" w:sz="4" w:space="1" w:color="auto"/>
          <w:left w:val="single" w:sz="4" w:space="4" w:color="auto"/>
          <w:bottom w:val="single" w:sz="4" w:space="1" w:color="auto"/>
          <w:right w:val="single" w:sz="4" w:space="4" w:color="auto"/>
          <w:between w:val="single" w:sz="4" w:space="1" w:color="auto"/>
          <w:bar w:val="single" w:sz="4" w:color="auto"/>
        </w:pBdr>
      </w:pPr>
      <w:r w:rsidRPr="00C66AC9">
        <w:rPr>
          <w:rFonts w:ascii="Arial" w:hAnsi="Arial" w:cs="Arial"/>
          <w:bCs/>
          <w:color w:val="222222"/>
          <w:shd w:val="clear" w:color="auto" w:fill="FFFFFF"/>
        </w:rPr>
        <w:t xml:space="preserve"> La </w:t>
      </w:r>
      <w:r w:rsidR="00C66AC9" w:rsidRPr="00C66AC9">
        <w:rPr>
          <w:rFonts w:ascii="Arial" w:hAnsi="Arial" w:cs="Arial"/>
          <w:bCs/>
          <w:color w:val="222222"/>
          <w:shd w:val="clear" w:color="auto" w:fill="FFFFFF"/>
        </w:rPr>
        <w:t>esfinge</w:t>
      </w:r>
      <w:r w:rsidRPr="00C66AC9">
        <w:rPr>
          <w:rFonts w:ascii="Arial" w:hAnsi="Arial" w:cs="Arial"/>
          <w:bCs/>
          <w:color w:val="222222"/>
          <w:shd w:val="clear" w:color="auto" w:fill="FFFFFF"/>
        </w:rPr>
        <w:t xml:space="preserve"> fue mandada para atormentar a los habitantes de </w:t>
      </w:r>
      <w:r w:rsidR="00C66AC9" w:rsidRPr="00C66AC9">
        <w:rPr>
          <w:rFonts w:ascii="Arial" w:hAnsi="Arial" w:cs="Arial"/>
          <w:bCs/>
          <w:color w:val="222222"/>
          <w:shd w:val="clear" w:color="auto" w:fill="FFFFFF"/>
        </w:rPr>
        <w:t>Tebas</w:t>
      </w:r>
      <w:r w:rsidRPr="00C66AC9">
        <w:rPr>
          <w:rFonts w:ascii="Arial" w:hAnsi="Arial" w:cs="Arial"/>
          <w:bCs/>
          <w:color w:val="222222"/>
          <w:shd w:val="clear" w:color="auto" w:fill="FFFFFF"/>
        </w:rPr>
        <w:t xml:space="preserve"> ya que </w:t>
      </w:r>
      <w:r w:rsidR="00C66AC9" w:rsidRPr="00C66AC9">
        <w:rPr>
          <w:rFonts w:ascii="Arial" w:hAnsi="Arial" w:cs="Arial"/>
          <w:bCs/>
          <w:color w:val="222222"/>
          <w:shd w:val="clear" w:color="auto" w:fill="FFFFFF"/>
        </w:rPr>
        <w:t>destruía</w:t>
      </w:r>
      <w:r w:rsidRPr="00C66AC9">
        <w:rPr>
          <w:rFonts w:ascii="Arial" w:hAnsi="Arial" w:cs="Arial"/>
          <w:bCs/>
          <w:color w:val="222222"/>
          <w:shd w:val="clear" w:color="auto" w:fill="FFFFFF"/>
        </w:rPr>
        <w:t xml:space="preserve"> las cosecha</w:t>
      </w:r>
      <w:r w:rsidR="00C66AC9" w:rsidRPr="00C66AC9">
        <w:rPr>
          <w:rFonts w:ascii="Arial" w:hAnsi="Arial" w:cs="Arial"/>
          <w:bCs/>
          <w:color w:val="222222"/>
          <w:shd w:val="clear" w:color="auto" w:fill="FFFFFF"/>
        </w:rPr>
        <w:t xml:space="preserve">s y </w:t>
      </w:r>
      <w:r w:rsidRPr="00C66AC9">
        <w:rPr>
          <w:rFonts w:ascii="Arial" w:hAnsi="Arial" w:cs="Arial"/>
          <w:bCs/>
          <w:color w:val="222222"/>
          <w:shd w:val="clear" w:color="auto" w:fill="FFFFFF"/>
        </w:rPr>
        <w:t xml:space="preserve">plantea un </w:t>
      </w:r>
      <w:r w:rsidR="00C66AC9" w:rsidRPr="00C66AC9">
        <w:rPr>
          <w:rFonts w:ascii="Arial" w:hAnsi="Arial" w:cs="Arial"/>
          <w:bCs/>
          <w:color w:val="222222"/>
          <w:shd w:val="clear" w:color="auto" w:fill="FFFFFF"/>
        </w:rPr>
        <w:t>acertijo ,</w:t>
      </w:r>
      <w:r w:rsidRPr="00C66AC9">
        <w:rPr>
          <w:rFonts w:ascii="Arial" w:hAnsi="Arial" w:cs="Arial"/>
          <w:bCs/>
          <w:color w:val="222222"/>
          <w:shd w:val="clear" w:color="auto" w:fill="FFFFFF"/>
        </w:rPr>
        <w:t xml:space="preserve"> si no lo responde lo </w:t>
      </w:r>
      <w:r w:rsidR="00C66AC9" w:rsidRPr="00C66AC9">
        <w:rPr>
          <w:rFonts w:ascii="Arial" w:hAnsi="Arial" w:cs="Arial"/>
          <w:bCs/>
          <w:color w:val="222222"/>
          <w:shd w:val="clear" w:color="auto" w:fill="FFFFFF"/>
        </w:rPr>
        <w:t>llevaría</w:t>
      </w:r>
      <w:r w:rsidRPr="00C66AC9">
        <w:rPr>
          <w:rFonts w:ascii="Arial" w:hAnsi="Arial" w:cs="Arial"/>
          <w:bCs/>
          <w:color w:val="222222"/>
          <w:shd w:val="clear" w:color="auto" w:fill="FFFFFF"/>
        </w:rPr>
        <w:t xml:space="preserve"> a la </w:t>
      </w:r>
      <w:r w:rsidR="00C66AC9" w:rsidRPr="00C66AC9">
        <w:rPr>
          <w:rFonts w:ascii="Arial" w:hAnsi="Arial" w:cs="Arial"/>
          <w:bCs/>
          <w:color w:val="222222"/>
          <w:shd w:val="clear" w:color="auto" w:fill="FFFFFF"/>
        </w:rPr>
        <w:t>muerte, Edipo</w:t>
      </w:r>
      <w:r w:rsidRPr="00C66AC9">
        <w:rPr>
          <w:rFonts w:ascii="Arial" w:hAnsi="Arial" w:cs="Arial"/>
          <w:bCs/>
          <w:color w:val="222222"/>
          <w:shd w:val="clear" w:color="auto" w:fill="FFFFFF"/>
        </w:rPr>
        <w:t xml:space="preserve"> al verla de frente la </w:t>
      </w:r>
      <w:r w:rsidR="00C66AC9" w:rsidRPr="00C66AC9">
        <w:rPr>
          <w:rFonts w:ascii="Arial" w:hAnsi="Arial" w:cs="Arial"/>
          <w:bCs/>
          <w:color w:val="222222"/>
          <w:shd w:val="clear" w:color="auto" w:fill="FFFFFF"/>
        </w:rPr>
        <w:t>esfinge</w:t>
      </w:r>
      <w:r w:rsidRPr="00C66AC9">
        <w:rPr>
          <w:rFonts w:ascii="Arial" w:hAnsi="Arial" w:cs="Arial"/>
          <w:bCs/>
          <w:color w:val="222222"/>
          <w:shd w:val="clear" w:color="auto" w:fill="FFFFFF"/>
        </w:rPr>
        <w:t xml:space="preserve"> le dijo el acertijo que era </w:t>
      </w:r>
      <w:r w:rsidRPr="00C66AC9">
        <w:rPr>
          <w:rFonts w:ascii="Arial" w:hAnsi="Arial" w:cs="Arial"/>
          <w:bCs/>
          <w:color w:val="FF0000"/>
          <w:shd w:val="clear" w:color="auto" w:fill="FFFFFF"/>
        </w:rPr>
        <w:t>que criatura</w:t>
      </w:r>
      <w:r w:rsidR="00C66AC9" w:rsidRPr="00C66AC9">
        <w:rPr>
          <w:rFonts w:ascii="Arial" w:hAnsi="Arial" w:cs="Arial"/>
          <w:bCs/>
          <w:color w:val="FF0000"/>
          <w:shd w:val="clear" w:color="auto" w:fill="FFFFFF"/>
        </w:rPr>
        <w:t xml:space="preserve"> al amanecer camina en 4 patas al mediodía anda en 2 y al caer la tarde en 3 </w:t>
      </w:r>
      <w:r w:rsidR="00C66AC9" w:rsidRPr="00C66AC9">
        <w:rPr>
          <w:rFonts w:ascii="Arial" w:hAnsi="Arial" w:cs="Arial"/>
          <w:bCs/>
          <w:color w:val="000000" w:themeColor="text1"/>
          <w:shd w:val="clear" w:color="auto" w:fill="FFFFFF"/>
        </w:rPr>
        <w:t xml:space="preserve">y Edipo le respondió que el ser humano ya que en su infancia gatea con sus manos y rodillas ,cuando es adulto camina con 2 pies ,y al ser anciano ya que al utilizar un bordón camina  con 3 pies. La esfinge se </w:t>
      </w:r>
      <w:proofErr w:type="spellStart"/>
      <w:r w:rsidR="00C66AC9" w:rsidRPr="00C66AC9">
        <w:rPr>
          <w:rFonts w:ascii="Arial" w:hAnsi="Arial" w:cs="Arial"/>
          <w:bCs/>
          <w:color w:val="000000" w:themeColor="text1"/>
          <w:shd w:val="clear" w:color="auto" w:fill="FFFFFF"/>
        </w:rPr>
        <w:t>tiro</w:t>
      </w:r>
      <w:proofErr w:type="spellEnd"/>
      <w:r w:rsidR="00C66AC9" w:rsidRPr="00C66AC9">
        <w:rPr>
          <w:rFonts w:ascii="Arial" w:hAnsi="Arial" w:cs="Arial"/>
          <w:bCs/>
          <w:color w:val="000000" w:themeColor="text1"/>
          <w:shd w:val="clear" w:color="auto" w:fill="FFFFFF"/>
        </w:rPr>
        <w:t xml:space="preserve"> de ira a lo alto de la </w:t>
      </w:r>
      <w:r w:rsidR="009E04DF" w:rsidRPr="00C66AC9">
        <w:rPr>
          <w:rFonts w:ascii="Arial" w:hAnsi="Arial" w:cs="Arial"/>
          <w:bCs/>
          <w:color w:val="000000" w:themeColor="text1"/>
          <w:shd w:val="clear" w:color="auto" w:fill="FFFFFF"/>
        </w:rPr>
        <w:t>montaña, Edipo</w:t>
      </w:r>
      <w:r w:rsidR="0048166C">
        <w:rPr>
          <w:rFonts w:ascii="Arial" w:hAnsi="Arial" w:cs="Arial"/>
          <w:color w:val="222222"/>
          <w:shd w:val="clear" w:color="auto" w:fill="FFFFFF"/>
        </w:rPr>
        <w:t> es nombrado el salvador de </w:t>
      </w:r>
      <w:r w:rsidR="0048166C" w:rsidRPr="009E04DF">
        <w:rPr>
          <w:rFonts w:ascii="Arial" w:hAnsi="Arial" w:cs="Arial"/>
          <w:bCs/>
          <w:color w:val="222222"/>
          <w:shd w:val="clear" w:color="auto" w:fill="FFFFFF"/>
        </w:rPr>
        <w:t>Tebas</w:t>
      </w:r>
      <w:r w:rsidR="0048166C" w:rsidRPr="009E04DF">
        <w:rPr>
          <w:rFonts w:ascii="Arial" w:hAnsi="Arial" w:cs="Arial"/>
          <w:color w:val="222222"/>
          <w:shd w:val="clear" w:color="auto" w:fill="FFFFFF"/>
        </w:rPr>
        <w:t>. </w:t>
      </w:r>
      <w:r w:rsidR="0048166C" w:rsidRPr="009E04DF">
        <w:rPr>
          <w:rFonts w:ascii="Arial" w:hAnsi="Arial" w:cs="Arial"/>
          <w:bCs/>
          <w:color w:val="222222"/>
          <w:shd w:val="clear" w:color="auto" w:fill="FFFFFF"/>
        </w:rPr>
        <w:t>Como</w:t>
      </w:r>
      <w:r w:rsidR="0048166C">
        <w:rPr>
          <w:rFonts w:ascii="Arial" w:hAnsi="Arial" w:cs="Arial"/>
          <w:color w:val="222222"/>
          <w:shd w:val="clear" w:color="auto" w:fill="FFFFFF"/>
        </w:rPr>
        <w:t> premio, </w:t>
      </w:r>
      <w:r w:rsidR="0048166C" w:rsidRPr="009E04DF">
        <w:rPr>
          <w:rFonts w:ascii="Arial" w:hAnsi="Arial" w:cs="Arial"/>
          <w:bCs/>
          <w:color w:val="222222"/>
          <w:shd w:val="clear" w:color="auto" w:fill="FFFFFF"/>
        </w:rPr>
        <w:t>Edipo</w:t>
      </w:r>
      <w:r w:rsidR="0048166C">
        <w:rPr>
          <w:rFonts w:ascii="Arial" w:hAnsi="Arial" w:cs="Arial"/>
          <w:color w:val="222222"/>
          <w:shd w:val="clear" w:color="auto" w:fill="FFFFFF"/>
        </w:rPr>
        <w:t> fue</w:t>
      </w:r>
      <w:r w:rsidR="001704CA">
        <w:t xml:space="preserve">   </w:t>
      </w:r>
      <w:r w:rsidR="00C66AC9">
        <w:rPr>
          <w:rFonts w:ascii="Arial" w:hAnsi="Arial" w:cs="Arial"/>
          <w:color w:val="222222"/>
          <w:shd w:val="clear" w:color="auto" w:fill="FFFFFF"/>
        </w:rPr>
        <w:t>nombrado </w:t>
      </w:r>
      <w:r w:rsidR="00C66AC9" w:rsidRPr="009E04DF">
        <w:rPr>
          <w:rFonts w:ascii="Arial" w:hAnsi="Arial" w:cs="Arial"/>
          <w:bCs/>
          <w:color w:val="222222"/>
          <w:shd w:val="clear" w:color="auto" w:fill="FFFFFF"/>
        </w:rPr>
        <w:t>rey</w:t>
      </w:r>
      <w:r w:rsidR="00C66AC9">
        <w:rPr>
          <w:rFonts w:ascii="Arial" w:hAnsi="Arial" w:cs="Arial"/>
          <w:color w:val="222222"/>
          <w:shd w:val="clear" w:color="auto" w:fill="FFFFFF"/>
        </w:rPr>
        <w:t xml:space="preserve"> y se casó con la viuda de Layo, Yocasta, su verdadera </w:t>
      </w:r>
      <w:r w:rsidR="00C66AC9">
        <w:rPr>
          <w:rFonts w:ascii="Arial" w:hAnsi="Arial" w:cs="Arial"/>
          <w:color w:val="222222"/>
          <w:shd w:val="clear" w:color="auto" w:fill="FFFFFF"/>
        </w:rPr>
        <w:t>madre</w:t>
      </w:r>
      <w:r w:rsidR="00C66AC9">
        <w:t>.</w:t>
      </w:r>
      <w:r w:rsidR="001704CA">
        <w:t xml:space="preserve">                                                                                                                                                            </w:t>
      </w:r>
    </w:p>
    <w:p w:rsidR="001704CA" w:rsidRDefault="001704CA" w:rsidP="001704CA">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2.- Explica la importancia de cada uno de los siguientes personajes de la obra. En otras palabras, qué hace cada uno de ellos. </w:t>
      </w:r>
      <w:r w:rsidR="00C66AC9">
        <w:t>(5</w:t>
      </w:r>
      <w:r>
        <w:t xml:space="preserve"> puntos)</w:t>
      </w:r>
    </w:p>
    <w:p w:rsidR="001704CA" w:rsidRDefault="001704CA" w:rsidP="001704CA">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|Layo:   </w:t>
      </w:r>
      <w:r w:rsidR="009E04DF">
        <w:t xml:space="preserve">es el padre verdadero de Edipo, esposó de </w:t>
      </w:r>
      <w:r w:rsidR="0092039C">
        <w:t>Yocasta y</w:t>
      </w:r>
      <w:r w:rsidR="00105CEC">
        <w:t xml:space="preserve"> el rey en ese </w:t>
      </w:r>
      <w:r w:rsidR="0092039C">
        <w:t>momento Abandonó</w:t>
      </w:r>
      <w:r w:rsidR="00105CEC">
        <w:rPr>
          <w:rFonts w:ascii="Arial" w:hAnsi="Arial" w:cs="Arial"/>
          <w:color w:val="222222"/>
          <w:shd w:val="clear" w:color="auto" w:fill="FFFFFF"/>
        </w:rPr>
        <w:t xml:space="preserve"> a su hijo </w:t>
      </w:r>
      <w:r w:rsidR="00105CEC" w:rsidRPr="0092039C">
        <w:rPr>
          <w:rFonts w:ascii="Arial" w:hAnsi="Arial" w:cs="Arial"/>
          <w:bCs/>
          <w:color w:val="222222"/>
          <w:shd w:val="clear" w:color="auto" w:fill="FFFFFF"/>
        </w:rPr>
        <w:t>Edipo</w:t>
      </w:r>
      <w:r w:rsidR="00105CEC">
        <w:rPr>
          <w:rFonts w:ascii="Arial" w:hAnsi="Arial" w:cs="Arial"/>
          <w:color w:val="222222"/>
          <w:shd w:val="clear" w:color="auto" w:fill="FFFFFF"/>
        </w:rPr>
        <w:t> por un oráculo que decía que lo mataría y se casaría con su esposa Yocasta.</w:t>
      </w:r>
      <w:r>
        <w:t xml:space="preserve">                                                                                                                                                      </w:t>
      </w:r>
    </w:p>
    <w:p w:rsidR="001704CA" w:rsidRDefault="001704CA" w:rsidP="001704CA">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|Tiresias: </w:t>
      </w:r>
      <w:r w:rsidR="0092039C">
        <w:rPr>
          <w:rFonts w:ascii="Arial" w:hAnsi="Arial" w:cs="Arial"/>
          <w:color w:val="222222"/>
          <w:sz w:val="21"/>
          <w:szCs w:val="21"/>
          <w:shd w:val="clear" w:color="auto" w:fill="FFFFFF"/>
        </w:rPr>
        <w:t>fue un adivino ciego de la ciudad de Tebas; fue uno de los dos adivinos más célebres de la mitología griega</w:t>
      </w:r>
      <w:r>
        <w:t xml:space="preserve">                                                                                                                                                        </w:t>
      </w:r>
    </w:p>
    <w:p w:rsidR="001704CA" w:rsidRDefault="001704CA" w:rsidP="001704CA">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|El Coro (y Corifeo): </w:t>
      </w:r>
      <w:r w:rsidR="00105CEC">
        <w:rPr>
          <w:rFonts w:ascii="Arial" w:hAnsi="Arial" w:cs="Arial"/>
          <w:color w:val="222222"/>
          <w:sz w:val="21"/>
          <w:szCs w:val="21"/>
          <w:shd w:val="clear" w:color="auto" w:fill="FFFFFF"/>
        </w:rPr>
        <w:t>era un</w:t>
      </w:r>
      <w:r w:rsidR="00105CEC">
        <w:rPr>
          <w:rFonts w:ascii="Arial" w:hAnsi="Arial" w:cs="Arial"/>
          <w:color w:val="222222"/>
          <w:sz w:val="21"/>
          <w:szCs w:val="21"/>
          <w:shd w:val="clear" w:color="auto" w:fill="FFFFFF"/>
        </w:rPr>
        <w:t xml:space="preserve"> conjunto de jóvenes que danzaban y cantaban hacia el </w:t>
      </w:r>
      <w:hyperlink r:id="rId13" w:tooltip="Templo griego" w:history="1">
        <w:r w:rsidR="00105CEC" w:rsidRPr="00105CEC">
          <w:rPr>
            <w:rStyle w:val="Hipervnculo"/>
            <w:rFonts w:ascii="Arial" w:hAnsi="Arial" w:cs="Arial"/>
            <w:color w:val="000000" w:themeColor="text1"/>
            <w:sz w:val="21"/>
            <w:szCs w:val="21"/>
            <w:u w:val="none"/>
            <w:shd w:val="clear" w:color="auto" w:fill="FFFFFF"/>
          </w:rPr>
          <w:t>templo</w:t>
        </w:r>
      </w:hyperlink>
      <w:r w:rsidR="00105CEC" w:rsidRPr="00105CEC">
        <w:rPr>
          <w:rFonts w:ascii="Arial" w:hAnsi="Arial" w:cs="Arial"/>
          <w:color w:val="000000" w:themeColor="text1"/>
          <w:sz w:val="21"/>
          <w:szCs w:val="21"/>
          <w:shd w:val="clear" w:color="auto" w:fill="FFFFFF"/>
        </w:rPr>
        <w:t> de </w:t>
      </w:r>
      <w:hyperlink r:id="rId14" w:tooltip="Dionisos" w:history="1">
        <w:r w:rsidR="00105CEC" w:rsidRPr="00105CEC">
          <w:rPr>
            <w:rStyle w:val="Hipervnculo"/>
            <w:rFonts w:ascii="Arial" w:hAnsi="Arial" w:cs="Arial"/>
            <w:color w:val="000000" w:themeColor="text1"/>
            <w:sz w:val="21"/>
            <w:szCs w:val="21"/>
            <w:u w:val="none"/>
            <w:shd w:val="clear" w:color="auto" w:fill="FFFFFF"/>
          </w:rPr>
          <w:t>Dionisos</w:t>
        </w:r>
      </w:hyperlink>
      <w:r w:rsidRPr="00105CEC">
        <w:rPr>
          <w:color w:val="000000" w:themeColor="text1"/>
        </w:rPr>
        <w:t xml:space="preserve"> </w:t>
      </w:r>
      <w:r w:rsidR="00105CEC">
        <w:rPr>
          <w:color w:val="000000" w:themeColor="text1"/>
        </w:rPr>
        <w:t>,</w:t>
      </w:r>
      <w:r w:rsidR="00105CEC" w:rsidRPr="00105CEC">
        <w:rPr>
          <w:rFonts w:ascii="Arial" w:hAnsi="Arial" w:cs="Arial"/>
          <w:color w:val="222222"/>
          <w:sz w:val="21"/>
          <w:szCs w:val="21"/>
          <w:shd w:val="clear" w:color="auto" w:fill="FFFFFF"/>
        </w:rPr>
        <w:t xml:space="preserve"> </w:t>
      </w:r>
      <w:r w:rsidR="00105CEC">
        <w:rPr>
          <w:rFonts w:ascii="Arial" w:hAnsi="Arial" w:cs="Arial"/>
          <w:color w:val="222222"/>
          <w:sz w:val="21"/>
          <w:szCs w:val="21"/>
          <w:shd w:val="clear" w:color="auto" w:fill="FFFFFF"/>
        </w:rPr>
        <w:t>el que mejor danzaba y cantaba, el que los dirigía. Con la aparición del </w:t>
      </w:r>
      <w:hyperlink r:id="rId15" w:tooltip="Teatro de la Antigua Grecia" w:history="1">
        <w:r w:rsidR="00105CEC" w:rsidRPr="00105CEC">
          <w:rPr>
            <w:rStyle w:val="Hipervnculo"/>
            <w:rFonts w:ascii="Arial" w:hAnsi="Arial" w:cs="Arial"/>
            <w:color w:val="000000" w:themeColor="text1"/>
            <w:sz w:val="21"/>
            <w:szCs w:val="21"/>
            <w:u w:val="none"/>
            <w:shd w:val="clear" w:color="auto" w:fill="FFFFFF"/>
          </w:rPr>
          <w:t>teatro clásico griego</w:t>
        </w:r>
      </w:hyperlink>
      <w:r w:rsidR="00105CEC">
        <w:rPr>
          <w:rFonts w:ascii="Arial" w:hAnsi="Arial" w:cs="Arial"/>
          <w:color w:val="222222"/>
          <w:sz w:val="21"/>
          <w:szCs w:val="21"/>
          <w:shd w:val="clear" w:color="auto" w:fill="FFFFFF"/>
        </w:rPr>
        <w:t>, el corifeo se transformó en el dirigente del </w:t>
      </w:r>
      <w:hyperlink r:id="rId16" w:tooltip="Coro (teatro)" w:history="1">
        <w:r w:rsidR="00105CEC" w:rsidRPr="00105CEC">
          <w:rPr>
            <w:rStyle w:val="Hipervnculo"/>
            <w:rFonts w:ascii="Arial" w:hAnsi="Arial" w:cs="Arial"/>
            <w:color w:val="000000" w:themeColor="text1"/>
            <w:sz w:val="21"/>
            <w:szCs w:val="21"/>
            <w:u w:val="none"/>
            <w:shd w:val="clear" w:color="auto" w:fill="FFFFFF"/>
          </w:rPr>
          <w:t>coro</w:t>
        </w:r>
      </w:hyperlink>
      <w:r w:rsidR="00105CEC">
        <w:rPr>
          <w:rFonts w:ascii="Arial" w:hAnsi="Arial" w:cs="Arial"/>
          <w:color w:val="222222"/>
          <w:sz w:val="21"/>
          <w:szCs w:val="21"/>
          <w:shd w:val="clear" w:color="auto" w:fill="FFFFFF"/>
        </w:rPr>
        <w:t>, ya dejando su rol de animador y mejor danzador.</w:t>
      </w:r>
      <w:r w:rsidRPr="00105CEC">
        <w:rPr>
          <w:color w:val="000000" w:themeColor="text1"/>
        </w:rPr>
        <w:t xml:space="preserve">         </w:t>
      </w:r>
      <w:r w:rsidRPr="00105CEC">
        <w:t xml:space="preserve">                                                                                                                                  </w:t>
      </w:r>
    </w:p>
    <w:p w:rsidR="001704CA" w:rsidRDefault="001704CA" w:rsidP="001704CA">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|Antígona:  </w:t>
      </w:r>
      <w:r w:rsidR="009E04DF">
        <w:t xml:space="preserve">es la prometida de </w:t>
      </w:r>
      <w:proofErr w:type="spellStart"/>
      <w:r w:rsidR="009E04DF">
        <w:t>hemón</w:t>
      </w:r>
      <w:proofErr w:type="spellEnd"/>
      <w:r w:rsidR="009E04DF">
        <w:t xml:space="preserve"> y a la que es la sentenciada a muerte por desobedecer a Creonte y sepultar</w:t>
      </w:r>
      <w:r>
        <w:t xml:space="preserve"> </w:t>
      </w:r>
      <w:r w:rsidR="009E04DF">
        <w:t xml:space="preserve">a su </w:t>
      </w:r>
      <w:r w:rsidR="009E04DF" w:rsidRPr="009E04DF">
        <w:t>hermano Polinice</w:t>
      </w:r>
      <w:r w:rsidR="009E04DF">
        <w:t>.</w:t>
      </w:r>
      <w:r>
        <w:t xml:space="preserve">                                                                                                                                                      </w:t>
      </w:r>
    </w:p>
    <w:p w:rsidR="001704CA" w:rsidRDefault="001704CA" w:rsidP="001704CA">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|Creonte: </w:t>
      </w:r>
      <w:r w:rsidR="009E04DF">
        <w:rPr>
          <w:rFonts w:ascii="Arial" w:hAnsi="Arial" w:cs="Arial"/>
          <w:color w:val="222222"/>
          <w:shd w:val="clear" w:color="auto" w:fill="FFFFFF"/>
        </w:rPr>
        <w:t>Era hermano de Yocasta</w:t>
      </w:r>
      <w:r w:rsidR="00105CEC">
        <w:rPr>
          <w:rFonts w:ascii="Arial" w:hAnsi="Arial" w:cs="Arial"/>
          <w:color w:val="222222"/>
          <w:shd w:val="clear" w:color="auto" w:fill="FFFFFF"/>
        </w:rPr>
        <w:t>,</w:t>
      </w:r>
      <w:r w:rsidR="00105CEC" w:rsidRPr="00105CEC">
        <w:rPr>
          <w:rFonts w:ascii="Arial" w:hAnsi="Arial" w:cs="Arial"/>
          <w:color w:val="222222"/>
          <w:shd w:val="clear" w:color="auto" w:fill="FFFFFF"/>
        </w:rPr>
        <w:t xml:space="preserve"> </w:t>
      </w:r>
      <w:r w:rsidR="00105CEC">
        <w:rPr>
          <w:rFonts w:ascii="Arial" w:hAnsi="Arial" w:cs="Arial"/>
          <w:color w:val="222222"/>
          <w:shd w:val="clear" w:color="auto" w:fill="FFFFFF"/>
        </w:rPr>
        <w:t>Fue rey de Tebas en tres ocasiones</w:t>
      </w:r>
      <w:r w:rsidR="00105CEC">
        <w:rPr>
          <w:rFonts w:ascii="Arial" w:hAnsi="Arial" w:cs="Arial"/>
          <w:color w:val="222222"/>
          <w:shd w:val="clear" w:color="auto" w:fill="FFFFFF"/>
        </w:rPr>
        <w:t>,</w:t>
      </w:r>
      <w:r w:rsidR="00105CEC" w:rsidRPr="00105CEC">
        <w:rPr>
          <w:rFonts w:ascii="Arial" w:hAnsi="Arial" w:cs="Arial"/>
          <w:color w:val="222222"/>
          <w:sz w:val="21"/>
          <w:szCs w:val="21"/>
          <w:shd w:val="clear" w:color="auto" w:fill="FFFFFF"/>
        </w:rPr>
        <w:t xml:space="preserve"> </w:t>
      </w:r>
      <w:r w:rsidR="00105CEC">
        <w:rPr>
          <w:rFonts w:ascii="Arial" w:hAnsi="Arial" w:cs="Arial"/>
          <w:color w:val="222222"/>
          <w:sz w:val="21"/>
          <w:szCs w:val="21"/>
          <w:shd w:val="clear" w:color="auto" w:fill="FFFFFF"/>
        </w:rPr>
        <w:t xml:space="preserve">es </w:t>
      </w:r>
      <w:r w:rsidR="00105CEC">
        <w:rPr>
          <w:rFonts w:ascii="Arial" w:hAnsi="Arial" w:cs="Arial"/>
          <w:color w:val="222222"/>
          <w:shd w:val="clear" w:color="auto" w:fill="FFFFFF"/>
        </w:rPr>
        <w:t xml:space="preserve">gobernante </w:t>
      </w:r>
      <w:r w:rsidR="00105CEC">
        <w:rPr>
          <w:rFonts w:ascii="Arial" w:hAnsi="Arial" w:cs="Arial"/>
          <w:color w:val="222222"/>
          <w:sz w:val="21"/>
          <w:szCs w:val="21"/>
          <w:shd w:val="clear" w:color="auto" w:fill="FFFFFF"/>
        </w:rPr>
        <w:t>de la ciudad de Tebas tras la muerte de los dos legítimos aspirantes al trono</w:t>
      </w:r>
      <w:r w:rsidR="00105CEC" w:rsidRPr="00105CEC">
        <w:rPr>
          <w:rFonts w:ascii="Arial" w:hAnsi="Arial" w:cs="Arial"/>
          <w:color w:val="000000" w:themeColor="text1"/>
          <w:sz w:val="21"/>
          <w:szCs w:val="21"/>
          <w:shd w:val="clear" w:color="auto" w:fill="FFFFFF"/>
        </w:rPr>
        <w:t>, </w:t>
      </w:r>
      <w:hyperlink r:id="rId17" w:tooltip="Eteocles" w:history="1">
        <w:proofErr w:type="spellStart"/>
        <w:r w:rsidR="00105CEC" w:rsidRPr="00105CEC">
          <w:rPr>
            <w:rStyle w:val="Hipervnculo"/>
            <w:rFonts w:ascii="Arial" w:hAnsi="Arial" w:cs="Arial"/>
            <w:color w:val="000000" w:themeColor="text1"/>
            <w:sz w:val="21"/>
            <w:szCs w:val="21"/>
            <w:u w:val="none"/>
            <w:shd w:val="clear" w:color="auto" w:fill="FFFFFF"/>
          </w:rPr>
          <w:t>Eteocles</w:t>
        </w:r>
        <w:proofErr w:type="spellEnd"/>
      </w:hyperlink>
      <w:r w:rsidR="00105CEC" w:rsidRPr="00105CEC">
        <w:rPr>
          <w:rFonts w:ascii="Arial" w:hAnsi="Arial" w:cs="Arial"/>
          <w:color w:val="000000" w:themeColor="text1"/>
          <w:sz w:val="21"/>
          <w:szCs w:val="21"/>
          <w:shd w:val="clear" w:color="auto" w:fill="FFFFFF"/>
        </w:rPr>
        <w:t> y </w:t>
      </w:r>
      <w:hyperlink r:id="rId18" w:tooltip="Polinices" w:history="1">
        <w:r w:rsidR="00105CEC" w:rsidRPr="00105CEC">
          <w:rPr>
            <w:rStyle w:val="Hipervnculo"/>
            <w:rFonts w:ascii="Arial" w:hAnsi="Arial" w:cs="Arial"/>
            <w:color w:val="000000" w:themeColor="text1"/>
            <w:sz w:val="21"/>
            <w:szCs w:val="21"/>
            <w:u w:val="none"/>
            <w:shd w:val="clear" w:color="auto" w:fill="FFFFFF"/>
          </w:rPr>
          <w:t>Polinices</w:t>
        </w:r>
      </w:hyperlink>
      <w:r w:rsidR="00105CEC">
        <w:rPr>
          <w:rFonts w:ascii="Arial" w:hAnsi="Arial" w:cs="Arial"/>
          <w:color w:val="222222"/>
          <w:sz w:val="21"/>
          <w:szCs w:val="21"/>
          <w:shd w:val="clear" w:color="auto" w:fill="FFFFFF"/>
        </w:rPr>
        <w:t>, los hijos de </w:t>
      </w:r>
      <w:hyperlink r:id="rId19" w:history="1">
        <w:r w:rsidR="00105CEC" w:rsidRPr="00105CEC">
          <w:rPr>
            <w:rStyle w:val="Hipervnculo"/>
            <w:rFonts w:ascii="Arial" w:hAnsi="Arial" w:cs="Arial"/>
            <w:color w:val="000000" w:themeColor="text1"/>
            <w:sz w:val="21"/>
            <w:szCs w:val="21"/>
            <w:u w:val="none"/>
            <w:shd w:val="clear" w:color="auto" w:fill="FFFFFF"/>
          </w:rPr>
          <w:t>Edipo</w:t>
        </w:r>
      </w:hyperlink>
      <w:r w:rsidRPr="00105CEC">
        <w:rPr>
          <w:color w:val="000000" w:themeColor="text1"/>
        </w:rPr>
        <w:t xml:space="preserve"> </w:t>
      </w:r>
      <w:r>
        <w:t xml:space="preserve"> </w:t>
      </w:r>
      <w:r w:rsidR="00105CEC">
        <w:t>y aquel que castiga a Antígona por desobedecer.</w:t>
      </w:r>
      <w:r>
        <w:t xml:space="preserve">                                                                                                                                                       </w:t>
      </w:r>
    </w:p>
    <w:p w:rsidR="007659B0" w:rsidRDefault="00F11E3B">
      <w:r>
        <w:rPr>
          <w:noProof/>
          <w:lang w:eastAsia="es-CO"/>
        </w:rPr>
        <w:drawing>
          <wp:anchor distT="0" distB="0" distL="114300" distR="114300" simplePos="0" relativeHeight="251704320" behindDoc="1" locked="0" layoutInCell="1" allowOverlap="1">
            <wp:simplePos x="0" y="0"/>
            <wp:positionH relativeFrom="column">
              <wp:posOffset>346808</wp:posOffset>
            </wp:positionH>
            <wp:positionV relativeFrom="paragraph">
              <wp:posOffset>27305</wp:posOffset>
            </wp:positionV>
            <wp:extent cx="5055577" cy="2831123"/>
            <wp:effectExtent l="0" t="0" r="0" b="1270"/>
            <wp:wrapNone/>
            <wp:docPr id="28" name="Imagen 28"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sofocles.jpeg"/>
                    <pic:cNvPicPr/>
                  </pic:nvPicPr>
                  <pic:blipFill>
                    <a:blip r:embed="rId20">
                      <a:extLst>
                        <a:ext uri="{28A0092B-C50C-407E-A947-70E740481C1C}">
                          <a14:useLocalDpi xmlns:a14="http://schemas.microsoft.com/office/drawing/2010/main" val="0"/>
                        </a:ext>
                      </a:extLst>
                    </a:blip>
                    <a:stretch>
                      <a:fillRect/>
                    </a:stretch>
                  </pic:blipFill>
                  <pic:spPr>
                    <a:xfrm>
                      <a:off x="0" y="0"/>
                      <a:ext cx="5055577" cy="2831123"/>
                    </a:xfrm>
                    <a:prstGeom prst="rect">
                      <a:avLst/>
                    </a:prstGeom>
                  </pic:spPr>
                </pic:pic>
              </a:graphicData>
            </a:graphic>
            <wp14:sizeRelH relativeFrom="page">
              <wp14:pctWidth>0</wp14:pctWidth>
            </wp14:sizeRelH>
            <wp14:sizeRelV relativeFrom="page">
              <wp14:pctHeight>0</wp14:pctHeight>
            </wp14:sizeRelV>
          </wp:anchor>
        </w:drawing>
      </w:r>
    </w:p>
    <w:p w:rsidR="00301EC3" w:rsidRDefault="00301EC3"/>
    <w:sectPr w:rsidR="00301EC3" w:rsidSect="0047667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3E5"/>
    <w:rsid w:val="000C2CA2"/>
    <w:rsid w:val="000C5AB1"/>
    <w:rsid w:val="000D5673"/>
    <w:rsid w:val="00105CEC"/>
    <w:rsid w:val="001704CA"/>
    <w:rsid w:val="001B7A36"/>
    <w:rsid w:val="00200E97"/>
    <w:rsid w:val="00207802"/>
    <w:rsid w:val="002D33E5"/>
    <w:rsid w:val="00301EC3"/>
    <w:rsid w:val="003B3052"/>
    <w:rsid w:val="003B46BD"/>
    <w:rsid w:val="00407B99"/>
    <w:rsid w:val="004564A9"/>
    <w:rsid w:val="0047667A"/>
    <w:rsid w:val="0048166C"/>
    <w:rsid w:val="004E23B7"/>
    <w:rsid w:val="005C1B44"/>
    <w:rsid w:val="0062718E"/>
    <w:rsid w:val="00726F28"/>
    <w:rsid w:val="00744FD9"/>
    <w:rsid w:val="007659B0"/>
    <w:rsid w:val="00797BD2"/>
    <w:rsid w:val="00893C77"/>
    <w:rsid w:val="008A67EB"/>
    <w:rsid w:val="0092039C"/>
    <w:rsid w:val="009D3B04"/>
    <w:rsid w:val="009E04DF"/>
    <w:rsid w:val="00AD6B66"/>
    <w:rsid w:val="00B6236C"/>
    <w:rsid w:val="00B65A39"/>
    <w:rsid w:val="00BB2820"/>
    <w:rsid w:val="00C66AC9"/>
    <w:rsid w:val="00DD76A2"/>
    <w:rsid w:val="00E059A5"/>
    <w:rsid w:val="00E10B87"/>
    <w:rsid w:val="00F11E3B"/>
    <w:rsid w:val="00F11F50"/>
    <w:rsid w:val="00F7490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0414B"/>
  <w15:chartTrackingRefBased/>
  <w15:docId w15:val="{3CDAB19E-516D-F243-A4EF-78B7B0AC4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D3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105C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es.wikipedia.org/wiki/Templo_griego" TargetMode="External"/><Relationship Id="rId18" Type="http://schemas.openxmlformats.org/officeDocument/2006/relationships/hyperlink" Target="https://es.wikipedia.org/wiki/Polinice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hyperlink" Target="https://es.wikipedia.org/wiki/Eteocles" TargetMode="External"/><Relationship Id="rId2" Type="http://schemas.openxmlformats.org/officeDocument/2006/relationships/styles" Target="styles.xml"/><Relationship Id="rId16" Type="http://schemas.openxmlformats.org/officeDocument/2006/relationships/hyperlink" Target="https://es.wikipedia.org/wiki/Coro_(teatro)" TargetMode="External"/><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hyperlink" Target="https://es.wikipedia.org/wiki/Teatro_de_la_Antigua_Grecia" TargetMode="External"/><Relationship Id="rId10" Type="http://schemas.openxmlformats.org/officeDocument/2006/relationships/image" Target="media/image6.jpeg"/><Relationship Id="rId19" Type="http://schemas.openxmlformats.org/officeDocument/2006/relationships/hyperlink" Target="https://es.wikipedia.org/wiki/Edipo"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es.wikipedia.org/wiki/Dionisos"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1D8A0-8AEA-4F84-810F-18A2518D6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1929</Words>
  <Characters>10614</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jair rivera</dc:creator>
  <cp:keywords/>
  <dc:description/>
  <cp:lastModifiedBy>andrea izquierdo</cp:lastModifiedBy>
  <cp:revision>2</cp:revision>
  <dcterms:created xsi:type="dcterms:W3CDTF">2020-03-25T15:10:00Z</dcterms:created>
  <dcterms:modified xsi:type="dcterms:W3CDTF">2020-03-25T15:10:00Z</dcterms:modified>
</cp:coreProperties>
</file>